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4" w:rsidRDefault="00FF3783" w:rsidP="001D65BD">
      <w:pPr>
        <w:spacing w:after="0" w:line="360" w:lineRule="auto"/>
        <w:jc w:val="right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Date: </w:t>
      </w:r>
      <w:r w:rsidR="001D65BD">
        <w:rPr>
          <w:rFonts w:ascii="Bookman Old Style" w:hAnsi="Bookman Old Style"/>
          <w:sz w:val="24"/>
          <w:szCs w:val="28"/>
        </w:rPr>
        <w:t>16</w:t>
      </w:r>
      <w:r w:rsidR="001D65BD" w:rsidRPr="001D65BD">
        <w:rPr>
          <w:rFonts w:ascii="Bookman Old Style" w:hAnsi="Bookman Old Style"/>
          <w:sz w:val="24"/>
          <w:szCs w:val="28"/>
        </w:rPr>
        <w:t xml:space="preserve"> </w:t>
      </w:r>
      <w:r w:rsidR="001D65BD">
        <w:rPr>
          <w:rFonts w:ascii="Bookman Old Style" w:hAnsi="Bookman Old Style"/>
          <w:sz w:val="24"/>
          <w:szCs w:val="28"/>
        </w:rPr>
        <w:t>Aug</w:t>
      </w:r>
      <w:r w:rsidR="001D65BD" w:rsidRPr="001D65BD">
        <w:rPr>
          <w:rFonts w:ascii="Bookman Old Style" w:hAnsi="Bookman Old Style"/>
          <w:sz w:val="24"/>
          <w:szCs w:val="28"/>
        </w:rPr>
        <w:t xml:space="preserve"> 2016</w:t>
      </w:r>
    </w:p>
    <w:p w:rsidR="001D65BD" w:rsidRDefault="001D65BD" w:rsidP="001D65BD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8"/>
          <w:u w:val="single"/>
        </w:rPr>
      </w:pPr>
      <w:r w:rsidRPr="001D65BD">
        <w:rPr>
          <w:rFonts w:ascii="Bookman Old Style" w:hAnsi="Bookman Old Style"/>
          <w:b/>
          <w:bCs/>
          <w:sz w:val="24"/>
          <w:szCs w:val="28"/>
          <w:u w:val="single"/>
        </w:rPr>
        <w:t>CIRCULAR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ab/>
        <w:t>All the new faculties of the department are hereby informed to attend a meeting on 17 Aug 2016 at 10:30 am in HoD office.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Agenda: Induction programme</w:t>
      </w:r>
      <w:r w:rsidR="00594F1C">
        <w:rPr>
          <w:rFonts w:ascii="Bookman Old Style" w:hAnsi="Bookman Old Style"/>
          <w:sz w:val="24"/>
          <w:szCs w:val="28"/>
        </w:rPr>
        <w:t>’</w:t>
      </w:r>
      <w:r>
        <w:rPr>
          <w:rFonts w:ascii="Bookman Old Style" w:hAnsi="Bookman Old Style"/>
          <w:sz w:val="24"/>
          <w:szCs w:val="28"/>
        </w:rPr>
        <w:t>s like</w:t>
      </w:r>
      <w:r w:rsidR="00594F1C">
        <w:rPr>
          <w:rFonts w:ascii="Bookman Old Style" w:hAnsi="Bookman Old Style"/>
          <w:sz w:val="24"/>
          <w:szCs w:val="28"/>
        </w:rPr>
        <w:t>: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1. </w:t>
      </w:r>
      <w:r w:rsidR="00594F1C">
        <w:rPr>
          <w:rFonts w:ascii="Bookman Old Style" w:hAnsi="Bookman Old Style"/>
          <w:sz w:val="24"/>
          <w:szCs w:val="28"/>
        </w:rPr>
        <w:t>Subject allotment and teaching methodology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2. Attendance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3. Evaluation – IA, Seminar, Internship, Mini, Micro &amp; Major Project work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4. Code of Conduct – Faculties &amp; Student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5. Other Activities</w:t>
      </w:r>
    </w:p>
    <w:p w:rsidR="00594F1C" w:rsidRDefault="00594F1C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Date: 17 Aug 2016</w:t>
      </w:r>
    </w:p>
    <w:p w:rsid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Time: 10:30 am</w:t>
      </w:r>
    </w:p>
    <w:p w:rsidR="001D65BD" w:rsidRPr="001D65BD" w:rsidRDefault="001D65BD" w:rsidP="001D65BD">
      <w:pPr>
        <w:spacing w:after="0" w:line="360" w:lineRule="auto"/>
        <w:jc w:val="both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Venue: HoD office</w:t>
      </w:r>
    </w:p>
    <w:tbl>
      <w:tblPr>
        <w:tblStyle w:val="TableGrid"/>
        <w:tblW w:w="10458" w:type="dxa"/>
        <w:tblLook w:val="04A0"/>
      </w:tblPr>
      <w:tblGrid>
        <w:gridCol w:w="648"/>
        <w:gridCol w:w="2340"/>
        <w:gridCol w:w="1890"/>
        <w:gridCol w:w="684"/>
        <w:gridCol w:w="3060"/>
        <w:gridCol w:w="1836"/>
      </w:tblGrid>
      <w:tr w:rsidR="00FF3783" w:rsidTr="00D66F02">
        <w:tc>
          <w:tcPr>
            <w:tcW w:w="648" w:type="dxa"/>
            <w:vAlign w:val="center"/>
          </w:tcPr>
          <w:p w:rsidR="00594F1C" w:rsidRPr="00D66F02" w:rsidRDefault="00594F1C" w:rsidP="00594F1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2340" w:type="dxa"/>
            <w:vAlign w:val="center"/>
          </w:tcPr>
          <w:p w:rsidR="00594F1C" w:rsidRPr="00D66F02" w:rsidRDefault="00594F1C" w:rsidP="00594F1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1890" w:type="dxa"/>
            <w:vAlign w:val="center"/>
          </w:tcPr>
          <w:p w:rsidR="00594F1C" w:rsidRPr="00D66F02" w:rsidRDefault="00594F1C" w:rsidP="00594F1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  <w:tc>
          <w:tcPr>
            <w:tcW w:w="684" w:type="dxa"/>
            <w:vAlign w:val="center"/>
          </w:tcPr>
          <w:p w:rsidR="00594F1C" w:rsidRPr="00D66F02" w:rsidRDefault="00594F1C" w:rsidP="00594F1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Sl. No.</w:t>
            </w:r>
          </w:p>
        </w:tc>
        <w:tc>
          <w:tcPr>
            <w:tcW w:w="3060" w:type="dxa"/>
            <w:vAlign w:val="center"/>
          </w:tcPr>
          <w:p w:rsidR="00594F1C" w:rsidRPr="00D66F02" w:rsidRDefault="00594F1C" w:rsidP="00594F1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Faculty Name</w:t>
            </w:r>
          </w:p>
        </w:tc>
        <w:tc>
          <w:tcPr>
            <w:tcW w:w="1836" w:type="dxa"/>
            <w:vAlign w:val="center"/>
          </w:tcPr>
          <w:p w:rsidR="00594F1C" w:rsidRPr="00D66F02" w:rsidRDefault="00594F1C" w:rsidP="00594F1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D66F02">
              <w:rPr>
                <w:rFonts w:ascii="Bookman Old Style" w:hAnsi="Bookman Old Style"/>
                <w:b/>
                <w:bCs/>
                <w:sz w:val="20"/>
              </w:rPr>
              <w:t>Signature</w:t>
            </w: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594F1C" w:rsidRPr="00594F1C" w:rsidRDefault="00594F1C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94F1C" w:rsidRPr="00594F1C" w:rsidRDefault="00D66F02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Aditya Tantri</w:t>
            </w:r>
          </w:p>
        </w:tc>
        <w:tc>
          <w:tcPr>
            <w:tcW w:w="1890" w:type="dxa"/>
            <w:vAlign w:val="center"/>
          </w:tcPr>
          <w:p w:rsidR="00594F1C" w:rsidRDefault="00594F1C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594F1C" w:rsidRPr="00594F1C" w:rsidRDefault="00594F1C" w:rsidP="00D66F0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94F1C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 w:rsidRPr="00594F1C">
              <w:rPr>
                <w:rFonts w:ascii="Bookman Old Style" w:hAnsi="Bookman Old Style"/>
                <w:color w:val="000000"/>
              </w:rPr>
              <w:t>Rakesh.N</w:t>
            </w:r>
          </w:p>
        </w:tc>
        <w:tc>
          <w:tcPr>
            <w:tcW w:w="1836" w:type="dxa"/>
            <w:vAlign w:val="center"/>
          </w:tcPr>
          <w:p w:rsidR="00594F1C" w:rsidRDefault="00594F1C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594F1C" w:rsidRPr="00594F1C" w:rsidRDefault="00594F1C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94F1C" w:rsidRPr="00594F1C" w:rsidRDefault="00594F1C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4F1C">
              <w:rPr>
                <w:rFonts w:ascii="Bookman Old Style" w:hAnsi="Bookman Old Style"/>
                <w:color w:val="000000"/>
                <w:sz w:val="22"/>
                <w:szCs w:val="22"/>
              </w:rPr>
              <w:t>Akruth K</w:t>
            </w:r>
          </w:p>
        </w:tc>
        <w:tc>
          <w:tcPr>
            <w:tcW w:w="1890" w:type="dxa"/>
            <w:vAlign w:val="center"/>
          </w:tcPr>
          <w:p w:rsidR="00594F1C" w:rsidRDefault="00594F1C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594F1C" w:rsidRPr="00594F1C" w:rsidRDefault="00594F1C" w:rsidP="00D66F0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94F1C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 w:rsidRPr="00594F1C">
              <w:rPr>
                <w:rFonts w:ascii="Bookman Old Style" w:hAnsi="Bookman Old Style"/>
                <w:color w:val="000000"/>
              </w:rPr>
              <w:t>Ramesh Rao B</w:t>
            </w:r>
          </w:p>
        </w:tc>
        <w:tc>
          <w:tcPr>
            <w:tcW w:w="1836" w:type="dxa"/>
            <w:vAlign w:val="center"/>
          </w:tcPr>
          <w:p w:rsidR="00594F1C" w:rsidRDefault="00594F1C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594F1C" w:rsidRPr="00594F1C" w:rsidRDefault="00594F1C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94F1C" w:rsidRPr="00594F1C" w:rsidRDefault="00D66F02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Arun Kumar G S</w:t>
            </w:r>
          </w:p>
        </w:tc>
        <w:tc>
          <w:tcPr>
            <w:tcW w:w="1890" w:type="dxa"/>
            <w:vAlign w:val="center"/>
          </w:tcPr>
          <w:p w:rsidR="00594F1C" w:rsidRDefault="00594F1C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594F1C" w:rsidRPr="00594F1C" w:rsidRDefault="00594F1C" w:rsidP="00D66F0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94F1C" w:rsidRDefault="00D66F02" w:rsidP="00D66F02">
            <w:pPr>
              <w:pStyle w:val="NormalWeb"/>
              <w:spacing w:before="0" w:beforeAutospacing="0" w:after="0" w:afterAutospacing="0" w:line="0" w:lineRule="atLeast"/>
            </w:pPr>
            <w:r w:rsidRPr="00594F1C">
              <w:rPr>
                <w:rFonts w:ascii="Bookman Old Style" w:hAnsi="Bookman Old Style"/>
                <w:color w:val="000000"/>
                <w:sz w:val="22"/>
                <w:szCs w:val="22"/>
              </w:rPr>
              <w:t>Shilpa S Vadavadagi</w:t>
            </w:r>
          </w:p>
        </w:tc>
        <w:tc>
          <w:tcPr>
            <w:tcW w:w="1836" w:type="dxa"/>
            <w:vAlign w:val="center"/>
          </w:tcPr>
          <w:p w:rsidR="00594F1C" w:rsidRDefault="00594F1C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D66F02" w:rsidRPr="00594F1C" w:rsidRDefault="00D66F02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66F02" w:rsidRPr="00594F1C" w:rsidRDefault="00D66F02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4F1C">
              <w:rPr>
                <w:rFonts w:ascii="Bookman Old Style" w:hAnsi="Bookman Old Style"/>
                <w:color w:val="000000"/>
                <w:sz w:val="22"/>
                <w:szCs w:val="22"/>
              </w:rPr>
              <w:t>Avinash Nayak</w:t>
            </w:r>
          </w:p>
        </w:tc>
        <w:tc>
          <w:tcPr>
            <w:tcW w:w="1890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D66F02" w:rsidRPr="00594F1C" w:rsidRDefault="00D66F02" w:rsidP="00D66F0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D66F02" w:rsidRDefault="00D66F02" w:rsidP="00E83127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color w:val="000000"/>
              </w:rPr>
              <w:t>Dr. H G Umeshchandra</w:t>
            </w:r>
          </w:p>
        </w:tc>
        <w:tc>
          <w:tcPr>
            <w:tcW w:w="1836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D66F02" w:rsidRPr="00594F1C" w:rsidRDefault="00D66F02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66F02" w:rsidRPr="00594F1C" w:rsidRDefault="00D66F02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Bhojaraja B E</w:t>
            </w:r>
          </w:p>
        </w:tc>
        <w:tc>
          <w:tcPr>
            <w:tcW w:w="1890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D66F02" w:rsidRPr="00594F1C" w:rsidRDefault="00D66F02" w:rsidP="00D66F0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D66F02" w:rsidRDefault="00D66F02" w:rsidP="00E83127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color w:val="000000"/>
              </w:rPr>
              <w:t>Veena D Savanth</w:t>
            </w:r>
          </w:p>
        </w:tc>
        <w:tc>
          <w:tcPr>
            <w:tcW w:w="1836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D66F02" w:rsidRPr="00594F1C" w:rsidRDefault="00D66F02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66F02" w:rsidRPr="00594F1C" w:rsidRDefault="00D66F02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4F1C">
              <w:rPr>
                <w:rFonts w:ascii="Bookman Old Style" w:hAnsi="Bookman Old Style"/>
                <w:color w:val="000000"/>
                <w:sz w:val="22"/>
                <w:szCs w:val="22"/>
              </w:rPr>
              <w:t>Jayalatha N A</w:t>
            </w:r>
          </w:p>
        </w:tc>
        <w:tc>
          <w:tcPr>
            <w:tcW w:w="1890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D66F02" w:rsidRPr="00D66F02" w:rsidRDefault="00D66F02" w:rsidP="00D66F02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D66F02" w:rsidRPr="00594F1C" w:rsidRDefault="00D66F02" w:rsidP="006752A5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FF3783" w:rsidTr="00D66F02">
        <w:trPr>
          <w:trHeight w:val="576"/>
        </w:trPr>
        <w:tc>
          <w:tcPr>
            <w:tcW w:w="648" w:type="dxa"/>
            <w:vAlign w:val="center"/>
          </w:tcPr>
          <w:p w:rsidR="00D66F02" w:rsidRPr="00594F1C" w:rsidRDefault="00D66F02" w:rsidP="00D66F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66F02" w:rsidRPr="00594F1C" w:rsidRDefault="00D66F02" w:rsidP="00D66F02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94F1C">
              <w:rPr>
                <w:rFonts w:ascii="Bookman Old Style" w:hAnsi="Bookman Old Style"/>
                <w:color w:val="000000"/>
                <w:sz w:val="22"/>
                <w:szCs w:val="22"/>
              </w:rPr>
              <w:t>Manjunath H S</w:t>
            </w:r>
          </w:p>
        </w:tc>
        <w:tc>
          <w:tcPr>
            <w:tcW w:w="1890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D66F02" w:rsidRPr="00D66F02" w:rsidRDefault="00D66F02" w:rsidP="00D66F02">
            <w:pPr>
              <w:spacing w:line="360" w:lineRule="auto"/>
              <w:ind w:left="360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D66F02" w:rsidRDefault="00D66F02" w:rsidP="00D66F02">
            <w:pPr>
              <w:spacing w:line="360" w:lineRule="auto"/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D66F02" w:rsidRPr="00594F1C" w:rsidRDefault="00D66F02" w:rsidP="006752A5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</w:tbl>
    <w:p w:rsidR="001D65BD" w:rsidRDefault="006E4B3C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137160</wp:posOffset>
            </wp:positionV>
            <wp:extent cx="1047750" cy="762000"/>
            <wp:effectExtent l="19050" t="0" r="0" b="0"/>
            <wp:wrapNone/>
            <wp:docPr id="3" name="Picture 1" descr="D:\DESKTOP ITEMS\SIGN\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IGN\8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FF3783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noProof/>
          <w:sz w:val="24"/>
          <w:szCs w:val="28"/>
          <w:lang w:bidi="k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106680</wp:posOffset>
            </wp:positionV>
            <wp:extent cx="2234565" cy="1097280"/>
            <wp:effectExtent l="57150" t="76200" r="32385" b="64770"/>
            <wp:wrapNone/>
            <wp:docPr id="6" name="Picture 3" descr="D:\DESKTOP ITEMS\SIGN\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 ITEMS\SIGN\DP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40000">
                      <a:off x="0" y="0"/>
                      <a:ext cx="22345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02" w:rsidRDefault="00D66F02" w:rsidP="001D65BD">
      <w:pPr>
        <w:spacing w:after="0" w:line="360" w:lineRule="auto"/>
        <w:rPr>
          <w:rFonts w:ascii="Bookman Old Style" w:hAnsi="Bookman Old Style"/>
          <w:sz w:val="24"/>
          <w:szCs w:val="28"/>
        </w:rPr>
      </w:pPr>
    </w:p>
    <w:p w:rsidR="00D66F02" w:rsidRPr="00D66F02" w:rsidRDefault="006E4B3C" w:rsidP="00D66F02">
      <w:pPr>
        <w:spacing w:after="0" w:line="360" w:lineRule="auto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noProof/>
          <w:sz w:val="20"/>
          <w:lang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36830</wp:posOffset>
            </wp:positionV>
            <wp:extent cx="1905000" cy="552450"/>
            <wp:effectExtent l="19050" t="0" r="0" b="0"/>
            <wp:wrapNone/>
            <wp:docPr id="4" name="Picture 2" descr="D:\DESKTOP ITEMS\SIGN\PRINCIPAL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 ITEMS\SIGN\PRINCIPAL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F02" w:rsidRPr="00D66F02">
        <w:rPr>
          <w:rFonts w:ascii="Bookman Old Style" w:hAnsi="Bookman Old Style"/>
          <w:b/>
          <w:bCs/>
          <w:sz w:val="20"/>
        </w:rPr>
        <w:t>CV-HoD</w:t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</w:r>
      <w:r w:rsidR="00D66F02" w:rsidRPr="00D66F02">
        <w:rPr>
          <w:rFonts w:ascii="Bookman Old Style" w:hAnsi="Bookman Old Style"/>
          <w:b/>
          <w:bCs/>
          <w:sz w:val="20"/>
        </w:rPr>
        <w:tab/>
        <w:t>Principal</w:t>
      </w:r>
    </w:p>
    <w:sectPr w:rsidR="00D66F02" w:rsidRPr="00D66F02" w:rsidSect="001D65BD">
      <w:headerReference w:type="default" r:id="rId10"/>
      <w:pgSz w:w="12240" w:h="15840" w:code="1"/>
      <w:pgMar w:top="108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D3" w:rsidRPr="003A2FFE" w:rsidRDefault="00813ED3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813ED3" w:rsidRPr="003A2FFE" w:rsidRDefault="00813ED3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D3" w:rsidRPr="003A2FFE" w:rsidRDefault="00813ED3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813ED3" w:rsidRPr="003A2FFE" w:rsidRDefault="00813ED3" w:rsidP="003A2FFE">
      <w:pPr>
        <w:pStyle w:val="BodyText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FE" w:rsidRPr="0017133A" w:rsidRDefault="00DF01D4" w:rsidP="003A2FFE">
    <w:pPr>
      <w:pStyle w:val="Header"/>
      <w:jc w:val="center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noProof/>
        <w:color w:val="000000"/>
        <w:sz w:val="28"/>
        <w:szCs w:val="28"/>
        <w:lang w:bidi="k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-19050</wp:posOffset>
          </wp:positionV>
          <wp:extent cx="531495" cy="542925"/>
          <wp:effectExtent l="19050" t="0" r="190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FFE" w:rsidRPr="008A3013">
      <w:rPr>
        <w:rFonts w:ascii="Bookman Old Style" w:hAnsi="Bookman Old Style"/>
        <w:b/>
        <w:color w:val="000000"/>
        <w:sz w:val="28"/>
        <w:szCs w:val="28"/>
      </w:rPr>
      <w:t xml:space="preserve"> </w:t>
    </w:r>
    <w:r w:rsidR="003A2FFE"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A2FFE" w:rsidRPr="008A301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16"/>
        <w:szCs w:val="16"/>
      </w:rPr>
    </w:pPr>
    <w:r w:rsidRPr="008A3013">
      <w:rPr>
        <w:rFonts w:ascii="Bookman Old Style" w:hAnsi="Bookman Old Style"/>
        <w:b/>
        <w:color w:val="000000"/>
        <w:sz w:val="16"/>
        <w:szCs w:val="16"/>
      </w:rPr>
      <w:t>Shobhavana Campus, Mijar, Moodbidri, D.K – 574225</w:t>
    </w:r>
  </w:p>
  <w:p w:rsidR="003A2FFE" w:rsidRPr="00C60C53" w:rsidRDefault="003A2FFE" w:rsidP="003A2FFE">
    <w:pPr>
      <w:pStyle w:val="Header"/>
      <w:jc w:val="center"/>
      <w:rPr>
        <w:rFonts w:ascii="Bookman Old Style" w:hAnsi="Bookman Old Style"/>
        <w:b/>
        <w:color w:val="000000"/>
        <w:sz w:val="24"/>
      </w:rPr>
    </w:pPr>
    <w:r w:rsidRPr="00C60C53">
      <w:rPr>
        <w:rFonts w:ascii="Bookman Old Style" w:hAnsi="Bookman Old Style"/>
        <w:b/>
        <w:color w:val="000000"/>
        <w:sz w:val="24"/>
      </w:rPr>
      <w:t xml:space="preserve">DEPARTMENT OF </w:t>
    </w:r>
    <w:r>
      <w:rPr>
        <w:rFonts w:ascii="Bookman Old Style" w:hAnsi="Bookman Old Style"/>
        <w:b/>
        <w:color w:val="000000"/>
        <w:sz w:val="24"/>
      </w:rPr>
      <w:t>CIVIL</w:t>
    </w:r>
    <w:r w:rsidRPr="00C60C53">
      <w:rPr>
        <w:rFonts w:ascii="Bookman Old Style" w:hAnsi="Bookman Old Style"/>
        <w:b/>
        <w:color w:val="000000"/>
        <w:sz w:val="24"/>
      </w:rPr>
      <w:t xml:space="preserve"> ENGINEERING</w:t>
    </w:r>
  </w:p>
  <w:p w:rsidR="003A2FFE" w:rsidRDefault="000573E9">
    <w:pPr>
      <w:pStyle w:val="Header"/>
    </w:pPr>
    <w:r w:rsidRPr="000573E9">
      <w:rPr>
        <w:rFonts w:ascii="Calibri" w:hAnsi="Calibri"/>
        <w:noProof/>
        <w:lang w:val="en-IN" w:eastAsia="en-IN" w:bidi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9" type="#_x0000_t32" style="position:absolute;margin-left:-85.5pt;margin-top:4.75pt;width:630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244"/>
    <w:multiLevelType w:val="hybridMultilevel"/>
    <w:tmpl w:val="2104FCEA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62E"/>
    <w:multiLevelType w:val="hybridMultilevel"/>
    <w:tmpl w:val="E9109054"/>
    <w:lvl w:ilvl="0" w:tplc="5B16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77E8"/>
    <w:multiLevelType w:val="hybridMultilevel"/>
    <w:tmpl w:val="8AF8CBE8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26777"/>
    <w:multiLevelType w:val="hybridMultilevel"/>
    <w:tmpl w:val="03BA3B32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  <o:rules v:ext="edit">
        <o:r id="V:Rule2" type="connector" idref="#_x0000_s307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320F"/>
    <w:rsid w:val="00011C18"/>
    <w:rsid w:val="00021325"/>
    <w:rsid w:val="00056E7D"/>
    <w:rsid w:val="000573E9"/>
    <w:rsid w:val="00080266"/>
    <w:rsid w:val="00094708"/>
    <w:rsid w:val="000D0C56"/>
    <w:rsid w:val="000F4868"/>
    <w:rsid w:val="000F496B"/>
    <w:rsid w:val="00102140"/>
    <w:rsid w:val="00124FFD"/>
    <w:rsid w:val="00154B39"/>
    <w:rsid w:val="001A1822"/>
    <w:rsid w:val="001C2FFD"/>
    <w:rsid w:val="001D65BD"/>
    <w:rsid w:val="0023688B"/>
    <w:rsid w:val="00242D7E"/>
    <w:rsid w:val="00295A7E"/>
    <w:rsid w:val="002B74F6"/>
    <w:rsid w:val="002E24E9"/>
    <w:rsid w:val="002E253B"/>
    <w:rsid w:val="00340856"/>
    <w:rsid w:val="00351FA4"/>
    <w:rsid w:val="003715FD"/>
    <w:rsid w:val="00371F36"/>
    <w:rsid w:val="00396D87"/>
    <w:rsid w:val="003A2FFE"/>
    <w:rsid w:val="003E4650"/>
    <w:rsid w:val="003F0131"/>
    <w:rsid w:val="00466B60"/>
    <w:rsid w:val="004C31E7"/>
    <w:rsid w:val="004C72E4"/>
    <w:rsid w:val="004F5338"/>
    <w:rsid w:val="00541C20"/>
    <w:rsid w:val="005574E2"/>
    <w:rsid w:val="00577CF4"/>
    <w:rsid w:val="00587DAB"/>
    <w:rsid w:val="00594F1C"/>
    <w:rsid w:val="00626603"/>
    <w:rsid w:val="00632105"/>
    <w:rsid w:val="006E4B3C"/>
    <w:rsid w:val="00701526"/>
    <w:rsid w:val="007064DF"/>
    <w:rsid w:val="00706B15"/>
    <w:rsid w:val="0070708C"/>
    <w:rsid w:val="00722DA3"/>
    <w:rsid w:val="007268F1"/>
    <w:rsid w:val="00727F56"/>
    <w:rsid w:val="007304E8"/>
    <w:rsid w:val="00762026"/>
    <w:rsid w:val="00813ED3"/>
    <w:rsid w:val="008159E3"/>
    <w:rsid w:val="00836954"/>
    <w:rsid w:val="0084028D"/>
    <w:rsid w:val="008828D0"/>
    <w:rsid w:val="008D293A"/>
    <w:rsid w:val="008E04EB"/>
    <w:rsid w:val="008F2D8E"/>
    <w:rsid w:val="008F3484"/>
    <w:rsid w:val="00927B02"/>
    <w:rsid w:val="00950F6A"/>
    <w:rsid w:val="009775DD"/>
    <w:rsid w:val="009B0480"/>
    <w:rsid w:val="009F4A4E"/>
    <w:rsid w:val="009F72F6"/>
    <w:rsid w:val="00A50091"/>
    <w:rsid w:val="00AC2FA3"/>
    <w:rsid w:val="00AC795C"/>
    <w:rsid w:val="00B00D84"/>
    <w:rsid w:val="00B37CF7"/>
    <w:rsid w:val="00BD544C"/>
    <w:rsid w:val="00C12AF7"/>
    <w:rsid w:val="00C15620"/>
    <w:rsid w:val="00C36189"/>
    <w:rsid w:val="00C6677B"/>
    <w:rsid w:val="00C721F5"/>
    <w:rsid w:val="00C8193B"/>
    <w:rsid w:val="00C90741"/>
    <w:rsid w:val="00D65BE5"/>
    <w:rsid w:val="00D66F02"/>
    <w:rsid w:val="00DA71E4"/>
    <w:rsid w:val="00DE1914"/>
    <w:rsid w:val="00DE320F"/>
    <w:rsid w:val="00DF01D4"/>
    <w:rsid w:val="00E366D0"/>
    <w:rsid w:val="00E451D6"/>
    <w:rsid w:val="00E7162A"/>
    <w:rsid w:val="00EA49F1"/>
    <w:rsid w:val="00EA7D2F"/>
    <w:rsid w:val="00F10AB7"/>
    <w:rsid w:val="00F32A27"/>
    <w:rsid w:val="00F63865"/>
    <w:rsid w:val="00F95004"/>
    <w:rsid w:val="00FF378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20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320F"/>
    <w:rPr>
      <w:rFonts w:ascii="Bookman Old Style" w:eastAsia="Bookman Old Style" w:hAnsi="Bookman Old Style" w:cs="Bookman Old Style"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0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A2FF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FF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94F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921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304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90</cp:revision>
  <dcterms:created xsi:type="dcterms:W3CDTF">2020-01-20T09:56:00Z</dcterms:created>
  <dcterms:modified xsi:type="dcterms:W3CDTF">2021-07-22T11:39:00Z</dcterms:modified>
</cp:coreProperties>
</file>