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DDD9F" w14:textId="77777777" w:rsidR="005454CF" w:rsidRDefault="006C097C" w:rsidP="008B6CEE">
      <w:pPr>
        <w:spacing w:before="80" w:after="80"/>
        <w:jc w:val="center"/>
      </w:pPr>
      <w:r>
        <w:rPr>
          <w:noProof/>
          <w:lang w:val="en-US" w:eastAsia="zh-TW"/>
        </w:rPr>
        <w:pict w14:anchorId="6F3A8E4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6pt;margin-top:347.45pt;width:497.25pt;height:207.65pt;z-index:251660288;mso-width-relative:margin;mso-height-relative:margin" strokecolor="white [3212]">
            <v:textbox style="mso-next-textbox:#_x0000_s1026">
              <w:txbxContent>
                <w:p w14:paraId="6364B211" w14:textId="77777777" w:rsidR="00A85E69" w:rsidRPr="00A85E69" w:rsidRDefault="00A85E69" w:rsidP="00A85E69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Arial" w:eastAsia="Bookman Old Style" w:hAnsi="Arial" w:cs="Arial"/>
                      <w:color w:val="000000"/>
                      <w:sz w:val="24"/>
                      <w:szCs w:val="24"/>
                    </w:rPr>
                  </w:pPr>
                  <w:r w:rsidRPr="00A85E69">
                    <w:rPr>
                      <w:rFonts w:ascii="Arial" w:eastAsia="Bookman Old Style" w:hAnsi="Arial" w:cs="Arial"/>
                      <w:color w:val="000000"/>
                      <w:sz w:val="24"/>
                      <w:szCs w:val="24"/>
                    </w:rPr>
                    <w:t xml:space="preserve">Table: </w:t>
                  </w:r>
                  <w:r w:rsidRPr="00A85E69">
                    <w:rPr>
                      <w:rFonts w:ascii="Arial" w:eastAsia="Bookman Old Style" w:hAnsi="Arial" w:cs="Arial"/>
                      <w:sz w:val="24"/>
                      <w:szCs w:val="24"/>
                    </w:rPr>
                    <w:t>Details</w:t>
                  </w:r>
                  <w:r w:rsidRPr="00A85E69">
                    <w:rPr>
                      <w:rFonts w:ascii="Arial" w:eastAsia="Bookman Old Style" w:hAnsi="Arial" w:cs="Arial"/>
                      <w:color w:val="000000"/>
                      <w:sz w:val="24"/>
                      <w:szCs w:val="24"/>
                    </w:rPr>
                    <w:t xml:space="preserve"> of Collaborative </w:t>
                  </w:r>
                  <w:r w:rsidRPr="00A85E69">
                    <w:rPr>
                      <w:rFonts w:ascii="Arial" w:eastAsia="Bookman Old Style" w:hAnsi="Arial" w:cs="Arial"/>
                      <w:sz w:val="24"/>
                      <w:szCs w:val="24"/>
                    </w:rPr>
                    <w:t>Activities</w:t>
                  </w:r>
                </w:p>
                <w:tbl>
                  <w:tblPr>
                    <w:tblW w:w="9826" w:type="dxa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1155"/>
                    <w:gridCol w:w="2781"/>
                    <w:gridCol w:w="2945"/>
                    <w:gridCol w:w="2945"/>
                  </w:tblGrid>
                  <w:tr w:rsidR="00A85E69" w:rsidRPr="008B6CEE" w14:paraId="37F2F400" w14:textId="77777777" w:rsidTr="00CA4654">
                    <w:trPr>
                      <w:cantSplit/>
                      <w:trHeight w:val="958"/>
                      <w:tblHeader/>
                      <w:jc w:val="center"/>
                    </w:trPr>
                    <w:tc>
                      <w:tcPr>
                        <w:tcW w:w="1155" w:type="dxa"/>
                        <w:vAlign w:val="center"/>
                      </w:tcPr>
                      <w:p w14:paraId="29103362" w14:textId="77777777" w:rsidR="00A85E69" w:rsidRPr="008B6CEE" w:rsidRDefault="00A85E69" w:rsidP="00A53BA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Bookman Old Style" w:hAnsi="Arial" w:cs="Arial"/>
                            <w:b/>
                            <w:sz w:val="24"/>
                            <w:szCs w:val="24"/>
                          </w:rPr>
                        </w:pPr>
                        <w:r w:rsidRPr="008B6CEE">
                          <w:rPr>
                            <w:rFonts w:ascii="Arial" w:eastAsia="Bookman Old Style" w:hAnsi="Arial" w:cs="Arial"/>
                            <w:b/>
                            <w:sz w:val="24"/>
                            <w:szCs w:val="24"/>
                          </w:rPr>
                          <w:t>Sl. No.</w:t>
                        </w:r>
                      </w:p>
                    </w:tc>
                    <w:tc>
                      <w:tcPr>
                        <w:tcW w:w="2781" w:type="dxa"/>
                        <w:vAlign w:val="center"/>
                      </w:tcPr>
                      <w:p w14:paraId="6D8FFE15" w14:textId="77777777" w:rsidR="00A85E69" w:rsidRPr="008B6CEE" w:rsidRDefault="00A85E69" w:rsidP="00A53BA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Bookman Old Style" w:hAnsi="Arial" w:cs="Arial"/>
                            <w:b/>
                            <w:sz w:val="24"/>
                            <w:szCs w:val="24"/>
                          </w:rPr>
                        </w:pPr>
                        <w:r w:rsidRPr="008B6CEE">
                          <w:rPr>
                            <w:rFonts w:ascii="Arial" w:eastAsia="Bookman Old Style" w:hAnsi="Arial" w:cs="Arial"/>
                            <w:b/>
                            <w:sz w:val="24"/>
                            <w:szCs w:val="24"/>
                          </w:rPr>
                          <w:t xml:space="preserve">Academic Year </w:t>
                        </w:r>
                      </w:p>
                    </w:tc>
                    <w:tc>
                      <w:tcPr>
                        <w:tcW w:w="2945" w:type="dxa"/>
                        <w:vAlign w:val="center"/>
                      </w:tcPr>
                      <w:p w14:paraId="48135068" w14:textId="77777777" w:rsidR="00A85E69" w:rsidRPr="008B6CEE" w:rsidRDefault="00A85E69" w:rsidP="00A53BA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Bookman Old Style" w:hAnsi="Arial" w:cs="Arial"/>
                            <w:b/>
                            <w:sz w:val="24"/>
                            <w:szCs w:val="24"/>
                          </w:rPr>
                        </w:pPr>
                        <w:r w:rsidRPr="008B6CEE">
                          <w:rPr>
                            <w:rFonts w:ascii="Arial" w:eastAsia="Bookman Old Style" w:hAnsi="Arial" w:cs="Arial"/>
                            <w:b/>
                            <w:sz w:val="24"/>
                            <w:szCs w:val="24"/>
                          </w:rPr>
                          <w:t xml:space="preserve">No. of </w:t>
                        </w:r>
                        <w:r w:rsidRPr="008B6CEE">
                          <w:rPr>
                            <w:rFonts w:ascii="Arial" w:eastAsia="Bookman Old Style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>collaborative activities</w:t>
                        </w:r>
                      </w:p>
                    </w:tc>
                    <w:tc>
                      <w:tcPr>
                        <w:tcW w:w="2945" w:type="dxa"/>
                        <w:vAlign w:val="center"/>
                      </w:tcPr>
                      <w:p w14:paraId="28008B76" w14:textId="77777777" w:rsidR="00A85E69" w:rsidRPr="008B6CEE" w:rsidRDefault="00A85E69" w:rsidP="00A53BA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Bookman Old Style" w:hAnsi="Arial" w:cs="Arial"/>
                            <w:b/>
                            <w:sz w:val="24"/>
                            <w:szCs w:val="24"/>
                          </w:rPr>
                        </w:pPr>
                        <w:r w:rsidRPr="008B6CEE">
                          <w:rPr>
                            <w:rFonts w:ascii="Arial" w:eastAsia="Bookman Old Style" w:hAnsi="Arial" w:cs="Arial"/>
                            <w:b/>
                            <w:sz w:val="24"/>
                            <w:szCs w:val="24"/>
                          </w:rPr>
                          <w:t>Document link</w:t>
                        </w:r>
                      </w:p>
                    </w:tc>
                  </w:tr>
                  <w:tr w:rsidR="006C097C" w:rsidRPr="008B6CEE" w14:paraId="50871AF5" w14:textId="77777777" w:rsidTr="008B6CEE">
                    <w:trPr>
                      <w:cantSplit/>
                      <w:trHeight w:val="112"/>
                      <w:tblHeader/>
                      <w:jc w:val="center"/>
                    </w:trPr>
                    <w:tc>
                      <w:tcPr>
                        <w:tcW w:w="1155" w:type="dxa"/>
                        <w:vAlign w:val="center"/>
                      </w:tcPr>
                      <w:p w14:paraId="7E877E6F" w14:textId="77777777" w:rsidR="006C097C" w:rsidRPr="008B6CEE" w:rsidRDefault="006C097C" w:rsidP="006C097C">
                        <w:pPr>
                          <w:spacing w:before="60" w:after="60"/>
                          <w:jc w:val="center"/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</w:pPr>
                        <w:r w:rsidRPr="008B6CEE"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781" w:type="dxa"/>
                        <w:vAlign w:val="center"/>
                      </w:tcPr>
                      <w:p w14:paraId="2F0A71BE" w14:textId="721DF5FB" w:rsidR="006C097C" w:rsidRPr="008B6CEE" w:rsidRDefault="006C097C" w:rsidP="006C097C">
                        <w:pPr>
                          <w:spacing w:before="60" w:after="60"/>
                          <w:jc w:val="center"/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</w:pPr>
                        <w:r w:rsidRPr="008B6CEE"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  <w:t>2020-21</w:t>
                        </w:r>
                      </w:p>
                    </w:tc>
                    <w:tc>
                      <w:tcPr>
                        <w:tcW w:w="2945" w:type="dxa"/>
                        <w:vAlign w:val="center"/>
                      </w:tcPr>
                      <w:p w14:paraId="3EBA64F5" w14:textId="02728B5C" w:rsidR="006C097C" w:rsidRPr="008B6CEE" w:rsidRDefault="006C097C" w:rsidP="006C097C">
                        <w:pPr>
                          <w:spacing w:before="60" w:after="60"/>
                          <w:jc w:val="center"/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</w:pPr>
                        <w:r w:rsidRPr="008B6CEE"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  <w:t>89</w:t>
                        </w:r>
                      </w:p>
                    </w:tc>
                    <w:tc>
                      <w:tcPr>
                        <w:tcW w:w="2945" w:type="dxa"/>
                        <w:vAlign w:val="center"/>
                      </w:tcPr>
                      <w:p w14:paraId="0FBFEA2B" w14:textId="7F58EE8F" w:rsidR="006C097C" w:rsidRPr="008B6CEE" w:rsidRDefault="006C097C" w:rsidP="006C097C">
                        <w:pPr>
                          <w:spacing w:before="60" w:after="60"/>
                          <w:jc w:val="center"/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</w:pPr>
                        <w:hyperlink r:id="rId5">
                          <w:r w:rsidRPr="008B6CEE">
                            <w:rPr>
                              <w:rFonts w:ascii="Arial" w:eastAsia="Bookman Old Style" w:hAnsi="Arial" w:cs="Arial"/>
                              <w:color w:val="1155CC"/>
                              <w:sz w:val="24"/>
                              <w:szCs w:val="24"/>
                              <w:u w:val="single"/>
                            </w:rPr>
                            <w:t>View Document</w:t>
                          </w:r>
                        </w:hyperlink>
                      </w:p>
                    </w:tc>
                  </w:tr>
                  <w:tr w:rsidR="006C097C" w:rsidRPr="008B6CEE" w14:paraId="46792C4E" w14:textId="77777777" w:rsidTr="008B6CEE">
                    <w:trPr>
                      <w:cantSplit/>
                      <w:trHeight w:val="60"/>
                      <w:tblHeader/>
                      <w:jc w:val="center"/>
                    </w:trPr>
                    <w:tc>
                      <w:tcPr>
                        <w:tcW w:w="1155" w:type="dxa"/>
                        <w:vAlign w:val="center"/>
                      </w:tcPr>
                      <w:p w14:paraId="6A2210B4" w14:textId="77777777" w:rsidR="006C097C" w:rsidRPr="008B6CEE" w:rsidRDefault="006C097C" w:rsidP="006C097C">
                        <w:pPr>
                          <w:spacing w:before="60" w:after="60"/>
                          <w:jc w:val="center"/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</w:pPr>
                        <w:r w:rsidRPr="008B6CEE"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781" w:type="dxa"/>
                        <w:vAlign w:val="center"/>
                      </w:tcPr>
                      <w:p w14:paraId="37E7B237" w14:textId="039A8815" w:rsidR="006C097C" w:rsidRPr="008B6CEE" w:rsidRDefault="006C097C" w:rsidP="006C097C">
                        <w:pPr>
                          <w:spacing w:before="60" w:after="60"/>
                          <w:jc w:val="center"/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</w:pPr>
                        <w:r w:rsidRPr="008B6CEE"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  <w:t>2019-20</w:t>
                        </w:r>
                      </w:p>
                    </w:tc>
                    <w:tc>
                      <w:tcPr>
                        <w:tcW w:w="2945" w:type="dxa"/>
                        <w:vAlign w:val="center"/>
                      </w:tcPr>
                      <w:p w14:paraId="4EACC63D" w14:textId="5A6341DA" w:rsidR="006C097C" w:rsidRPr="008B6CEE" w:rsidRDefault="006C097C" w:rsidP="006C097C">
                        <w:pPr>
                          <w:spacing w:before="60" w:after="60"/>
                          <w:jc w:val="center"/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  <w:t>73</w:t>
                        </w:r>
                      </w:p>
                    </w:tc>
                    <w:tc>
                      <w:tcPr>
                        <w:tcW w:w="2945" w:type="dxa"/>
                        <w:vAlign w:val="center"/>
                      </w:tcPr>
                      <w:p w14:paraId="553DFF54" w14:textId="2CE23930" w:rsidR="006C097C" w:rsidRPr="008B6CEE" w:rsidRDefault="006C097C" w:rsidP="006C097C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before="60" w:after="60"/>
                          <w:jc w:val="center"/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</w:pPr>
                        <w:hyperlink r:id="rId6">
                          <w:r w:rsidRPr="008B6CEE">
                            <w:rPr>
                              <w:rFonts w:ascii="Arial" w:eastAsia="Bookman Old Style" w:hAnsi="Arial" w:cs="Arial"/>
                              <w:color w:val="1155CC"/>
                              <w:sz w:val="24"/>
                              <w:szCs w:val="24"/>
                              <w:u w:val="single"/>
                            </w:rPr>
                            <w:t>View Document</w:t>
                          </w:r>
                        </w:hyperlink>
                      </w:p>
                    </w:tc>
                  </w:tr>
                  <w:tr w:rsidR="006C097C" w:rsidRPr="008B6CEE" w14:paraId="7588BC18" w14:textId="77777777" w:rsidTr="008B6CEE">
                    <w:trPr>
                      <w:cantSplit/>
                      <w:trHeight w:val="164"/>
                      <w:tblHeader/>
                      <w:jc w:val="center"/>
                    </w:trPr>
                    <w:tc>
                      <w:tcPr>
                        <w:tcW w:w="1155" w:type="dxa"/>
                        <w:vAlign w:val="center"/>
                      </w:tcPr>
                      <w:p w14:paraId="31A590AB" w14:textId="77777777" w:rsidR="006C097C" w:rsidRPr="008B6CEE" w:rsidRDefault="006C097C" w:rsidP="006C097C">
                        <w:pPr>
                          <w:spacing w:before="60" w:after="60"/>
                          <w:jc w:val="center"/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</w:pPr>
                        <w:r w:rsidRPr="008B6CEE"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781" w:type="dxa"/>
                        <w:vAlign w:val="center"/>
                      </w:tcPr>
                      <w:p w14:paraId="37ABABEA" w14:textId="77777777" w:rsidR="006C097C" w:rsidRPr="008B6CEE" w:rsidRDefault="006C097C" w:rsidP="006C097C">
                        <w:pPr>
                          <w:spacing w:before="60" w:after="60"/>
                          <w:jc w:val="center"/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</w:pPr>
                        <w:r w:rsidRPr="008B6CEE"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  <w:t>2018-19</w:t>
                        </w:r>
                      </w:p>
                    </w:tc>
                    <w:tc>
                      <w:tcPr>
                        <w:tcW w:w="2945" w:type="dxa"/>
                        <w:vAlign w:val="center"/>
                      </w:tcPr>
                      <w:p w14:paraId="4FEF07E6" w14:textId="3E0BD120" w:rsidR="006C097C" w:rsidRPr="008B6CEE" w:rsidRDefault="006C097C" w:rsidP="006C097C">
                        <w:pPr>
                          <w:spacing w:before="60" w:after="60"/>
                          <w:jc w:val="center"/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</w:pPr>
                        <w:r w:rsidRPr="008B6CEE"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2945" w:type="dxa"/>
                        <w:vAlign w:val="center"/>
                      </w:tcPr>
                      <w:p w14:paraId="200EDEDE" w14:textId="77777777" w:rsidR="006C097C" w:rsidRPr="008B6CEE" w:rsidRDefault="006C097C" w:rsidP="006C097C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before="60" w:after="60"/>
                          <w:jc w:val="center"/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</w:pPr>
                        <w:hyperlink r:id="rId7">
                          <w:r w:rsidRPr="008B6CEE">
                            <w:rPr>
                              <w:rFonts w:ascii="Arial" w:eastAsia="Bookman Old Style" w:hAnsi="Arial" w:cs="Arial"/>
                              <w:color w:val="1155CC"/>
                              <w:sz w:val="24"/>
                              <w:szCs w:val="24"/>
                              <w:u w:val="single"/>
                            </w:rPr>
                            <w:t>View Document</w:t>
                          </w:r>
                        </w:hyperlink>
                      </w:p>
                    </w:tc>
                  </w:tr>
                  <w:tr w:rsidR="006C097C" w:rsidRPr="008B6CEE" w14:paraId="4117039D" w14:textId="77777777" w:rsidTr="008B6CEE">
                    <w:trPr>
                      <w:cantSplit/>
                      <w:trHeight w:val="112"/>
                      <w:tblHeader/>
                      <w:jc w:val="center"/>
                    </w:trPr>
                    <w:tc>
                      <w:tcPr>
                        <w:tcW w:w="1155" w:type="dxa"/>
                        <w:vAlign w:val="center"/>
                      </w:tcPr>
                      <w:p w14:paraId="19A4CF92" w14:textId="77777777" w:rsidR="006C097C" w:rsidRPr="008B6CEE" w:rsidRDefault="006C097C" w:rsidP="006C097C">
                        <w:pPr>
                          <w:spacing w:before="60" w:after="60"/>
                          <w:jc w:val="center"/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</w:pPr>
                        <w:r w:rsidRPr="008B6CEE"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781" w:type="dxa"/>
                        <w:vAlign w:val="center"/>
                      </w:tcPr>
                      <w:p w14:paraId="62BBC86A" w14:textId="1C31093B" w:rsidR="006C097C" w:rsidRPr="008B6CEE" w:rsidRDefault="006C097C" w:rsidP="006C097C">
                        <w:pPr>
                          <w:spacing w:before="60" w:after="60"/>
                          <w:jc w:val="center"/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</w:pPr>
                        <w:r w:rsidRPr="008B6CEE"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  <w:t>2017-18</w:t>
                        </w:r>
                      </w:p>
                    </w:tc>
                    <w:tc>
                      <w:tcPr>
                        <w:tcW w:w="2945" w:type="dxa"/>
                        <w:vAlign w:val="center"/>
                      </w:tcPr>
                      <w:p w14:paraId="59046312" w14:textId="203BD814" w:rsidR="006C097C" w:rsidRPr="008B6CEE" w:rsidRDefault="006C097C" w:rsidP="006C097C">
                        <w:pPr>
                          <w:spacing w:before="60" w:after="60"/>
                          <w:jc w:val="center"/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</w:pPr>
                        <w:r w:rsidRPr="008B6CEE"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945" w:type="dxa"/>
                        <w:vAlign w:val="center"/>
                      </w:tcPr>
                      <w:p w14:paraId="18599E35" w14:textId="32DD4139" w:rsidR="006C097C" w:rsidRPr="008B6CEE" w:rsidRDefault="006C097C" w:rsidP="006C097C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before="60" w:after="60"/>
                          <w:jc w:val="center"/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</w:pPr>
                        <w:hyperlink r:id="rId8">
                          <w:r w:rsidRPr="008B6CEE">
                            <w:rPr>
                              <w:rFonts w:ascii="Arial" w:eastAsia="Bookman Old Style" w:hAnsi="Arial" w:cs="Arial"/>
                              <w:color w:val="1155CC"/>
                              <w:sz w:val="24"/>
                              <w:szCs w:val="24"/>
                              <w:u w:val="single"/>
                            </w:rPr>
                            <w:t>View Document</w:t>
                          </w:r>
                        </w:hyperlink>
                      </w:p>
                    </w:tc>
                  </w:tr>
                  <w:tr w:rsidR="006C097C" w:rsidRPr="008B6CEE" w14:paraId="73B96403" w14:textId="77777777" w:rsidTr="008B6CEE">
                    <w:trPr>
                      <w:cantSplit/>
                      <w:trHeight w:val="58"/>
                      <w:tblHeader/>
                      <w:jc w:val="center"/>
                    </w:trPr>
                    <w:tc>
                      <w:tcPr>
                        <w:tcW w:w="1155" w:type="dxa"/>
                        <w:vAlign w:val="center"/>
                      </w:tcPr>
                      <w:p w14:paraId="2AF265E5" w14:textId="77777777" w:rsidR="006C097C" w:rsidRPr="008B6CEE" w:rsidRDefault="006C097C" w:rsidP="006C097C">
                        <w:pPr>
                          <w:spacing w:before="60" w:after="60"/>
                          <w:jc w:val="center"/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</w:pPr>
                        <w:r w:rsidRPr="008B6CEE"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781" w:type="dxa"/>
                        <w:vAlign w:val="center"/>
                      </w:tcPr>
                      <w:p w14:paraId="303BBD16" w14:textId="6D1BE5E5" w:rsidR="006C097C" w:rsidRPr="008B6CEE" w:rsidRDefault="006C097C" w:rsidP="006C097C">
                        <w:pPr>
                          <w:spacing w:before="60" w:after="60"/>
                          <w:jc w:val="center"/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</w:pPr>
                        <w:r w:rsidRPr="008B6CEE"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  <w:t>2016-17</w:t>
                        </w:r>
                      </w:p>
                    </w:tc>
                    <w:tc>
                      <w:tcPr>
                        <w:tcW w:w="2945" w:type="dxa"/>
                        <w:vAlign w:val="center"/>
                      </w:tcPr>
                      <w:p w14:paraId="7ED1C5FC" w14:textId="624F7940" w:rsidR="006C097C" w:rsidRPr="008B6CEE" w:rsidRDefault="006C097C" w:rsidP="006C097C">
                        <w:pPr>
                          <w:spacing w:before="60" w:after="60"/>
                          <w:jc w:val="center"/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</w:pPr>
                        <w:bookmarkStart w:id="0" w:name="_heading=h.30j0zll" w:colFirst="0" w:colLast="0"/>
                        <w:bookmarkEnd w:id="0"/>
                        <w:r w:rsidRPr="008B6CEE"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945" w:type="dxa"/>
                        <w:vAlign w:val="center"/>
                      </w:tcPr>
                      <w:p w14:paraId="50A5624F" w14:textId="1DEB7E38" w:rsidR="006C097C" w:rsidRPr="008B6CEE" w:rsidRDefault="006C097C" w:rsidP="006C097C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before="60" w:after="60"/>
                          <w:jc w:val="center"/>
                          <w:rPr>
                            <w:rFonts w:ascii="Arial" w:eastAsia="Bookman Old Style" w:hAnsi="Arial" w:cs="Arial"/>
                            <w:sz w:val="24"/>
                            <w:szCs w:val="24"/>
                          </w:rPr>
                        </w:pPr>
                        <w:hyperlink r:id="rId9">
                          <w:r w:rsidRPr="008B6CEE">
                            <w:rPr>
                              <w:rFonts w:ascii="Arial" w:eastAsia="Bookman Old Style" w:hAnsi="Arial" w:cs="Arial"/>
                              <w:color w:val="1155CC"/>
                              <w:sz w:val="24"/>
                              <w:szCs w:val="24"/>
                              <w:u w:val="single"/>
                            </w:rPr>
                            <w:t>View Document</w:t>
                          </w:r>
                        </w:hyperlink>
                      </w:p>
                    </w:tc>
                  </w:tr>
                </w:tbl>
                <w:p w14:paraId="2A3EB5D6" w14:textId="77777777" w:rsidR="00074667" w:rsidRPr="00A85E69" w:rsidRDefault="00074667" w:rsidP="00074667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2D29833" w14:textId="77777777" w:rsidR="002A723D" w:rsidRPr="00A85E69" w:rsidRDefault="002A723D" w:rsidP="007C063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C360E7">
        <w:rPr>
          <w:noProof/>
        </w:rPr>
        <w:drawing>
          <wp:inline distT="0" distB="0" distL="0" distR="0" wp14:anchorId="34711DD3" wp14:editId="7291EE02">
            <wp:extent cx="6751674" cy="9388549"/>
            <wp:effectExtent l="19050" t="0" r="0" b="0"/>
            <wp:docPr id="1" name="Picture 0" descr="3.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1.1.jpg"/>
                    <pic:cNvPicPr/>
                  </pic:nvPicPr>
                  <pic:blipFill>
                    <a:blip r:embed="rId10">
                      <a:lum contrast="20000"/>
                    </a:blip>
                    <a:srcRect l="1122"/>
                    <a:stretch>
                      <a:fillRect/>
                    </a:stretch>
                  </pic:blipFill>
                  <pic:spPr>
                    <a:xfrm>
                      <a:off x="0" y="0"/>
                      <a:ext cx="6751674" cy="938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6EEC02F6" w14:textId="77777777" w:rsidR="009A04BA" w:rsidRDefault="009A04BA" w:rsidP="00C360E7">
      <w:pPr>
        <w:jc w:val="center"/>
      </w:pPr>
    </w:p>
    <w:sectPr w:rsidR="009A04BA" w:rsidSect="005064C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360E7"/>
    <w:rsid w:val="00074667"/>
    <w:rsid w:val="000A1AEE"/>
    <w:rsid w:val="00225CA6"/>
    <w:rsid w:val="0026273B"/>
    <w:rsid w:val="00287489"/>
    <w:rsid w:val="002A723D"/>
    <w:rsid w:val="002B3359"/>
    <w:rsid w:val="00326967"/>
    <w:rsid w:val="003335AB"/>
    <w:rsid w:val="00342D7C"/>
    <w:rsid w:val="0038352E"/>
    <w:rsid w:val="0048430C"/>
    <w:rsid w:val="004C100A"/>
    <w:rsid w:val="004E2839"/>
    <w:rsid w:val="00500B76"/>
    <w:rsid w:val="005064C9"/>
    <w:rsid w:val="005454CF"/>
    <w:rsid w:val="005B67DD"/>
    <w:rsid w:val="006C097C"/>
    <w:rsid w:val="007A27A8"/>
    <w:rsid w:val="007C063C"/>
    <w:rsid w:val="007D0FB9"/>
    <w:rsid w:val="00816AA8"/>
    <w:rsid w:val="008835DB"/>
    <w:rsid w:val="00884812"/>
    <w:rsid w:val="008B6CEE"/>
    <w:rsid w:val="00910847"/>
    <w:rsid w:val="009A04BA"/>
    <w:rsid w:val="009B0AD6"/>
    <w:rsid w:val="00A44F98"/>
    <w:rsid w:val="00A53BA0"/>
    <w:rsid w:val="00A85E69"/>
    <w:rsid w:val="00B267EC"/>
    <w:rsid w:val="00B4321D"/>
    <w:rsid w:val="00C360E7"/>
    <w:rsid w:val="00CF4405"/>
    <w:rsid w:val="00D61C40"/>
    <w:rsid w:val="00D81F53"/>
    <w:rsid w:val="00F066E6"/>
    <w:rsid w:val="00F14CB6"/>
    <w:rsid w:val="00F35D27"/>
    <w:rsid w:val="00FB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FE52FA"/>
  <w15:docId w15:val="{020ED1A4-A281-43B3-AFBB-C1EB7A60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0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0E7"/>
    <w:pPr>
      <w:spacing w:after="0" w:line="240" w:lineRule="auto"/>
    </w:pPr>
    <w:rPr>
      <w:rFonts w:ascii="Calibri" w:eastAsia="Calibri" w:hAnsi="Calibri" w:cs="Calibri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360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6AA8"/>
    <w:pPr>
      <w:ind w:left="720"/>
      <w:contextualSpacing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3/3.5.1/E-Copies%20YEARWISE%20DOCUMENTS/2017-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aiet.org.in/storage/NAAC/criteria-3/3.5.1/E-Copies%20YEARWISE%20DOCUMENTS/2018-1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aiet.org.in/storage/NAAC/criteria-3/3.5.1/E-Copies%20YEARWISE%20DOCUMENTS/2019-20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oud.aiet.org.in/storage/NAAC/criteria-3/3.5.1/E-Copies%20YEARWISE%20DOCUMENTS/2020-21.pdf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3/3.5.1/E-Copies%20YEARWISE%20DOCUMENTS/2016-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BABB-CD33-4330-9EA6-E469C23D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Gopal Krishna</dc:creator>
  <cp:lastModifiedBy>AIET</cp:lastModifiedBy>
  <cp:revision>9</cp:revision>
  <dcterms:created xsi:type="dcterms:W3CDTF">2022-03-20T04:59:00Z</dcterms:created>
  <dcterms:modified xsi:type="dcterms:W3CDTF">2022-04-08T11:13:00Z</dcterms:modified>
</cp:coreProperties>
</file>