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4D" w:rsidRPr="00762E4D" w:rsidRDefault="00762E4D" w:rsidP="00762E4D">
      <w:pPr>
        <w:jc w:val="center"/>
        <w:rPr>
          <w:u w:val="single"/>
        </w:rPr>
      </w:pPr>
      <w:r w:rsidRPr="00762E4D">
        <w:rPr>
          <w:rFonts w:ascii="Bookman Old Style" w:eastAsia="Bookman Old Style" w:hAnsi="Bookman Old Style" w:cs="Bookman Old Style"/>
          <w:b/>
          <w:color w:val="000000"/>
          <w:sz w:val="32"/>
          <w:szCs w:val="24"/>
          <w:u w:val="single"/>
        </w:rPr>
        <w:t>Mentor</w:t>
      </w:r>
      <w:r>
        <w:rPr>
          <w:rFonts w:ascii="Bookman Old Style" w:eastAsia="Bookman Old Style" w:hAnsi="Bookman Old Style" w:cs="Bookman Old Style"/>
          <w:b/>
          <w:color w:val="000000"/>
          <w:sz w:val="32"/>
          <w:szCs w:val="24"/>
          <w:u w:val="single"/>
        </w:rPr>
        <w:t>s</w:t>
      </w:r>
      <w:r w:rsidRPr="00762E4D">
        <w:rPr>
          <w:rFonts w:ascii="Bookman Old Style" w:eastAsia="Bookman Old Style" w:hAnsi="Bookman Old Style" w:cs="Bookman Old Style"/>
          <w:b/>
          <w:color w:val="000000"/>
          <w:sz w:val="32"/>
          <w:szCs w:val="24"/>
          <w:u w:val="single"/>
        </w:rPr>
        <w:t xml:space="preserve"> List</w:t>
      </w:r>
      <w:r w:rsidRPr="00762E4D">
        <w:rPr>
          <w:rFonts w:ascii="Bookman Old Style" w:eastAsia="Bookman Old Style" w:hAnsi="Bookman Old Style" w:cs="Bookman Old Style"/>
          <w:b/>
          <w:color w:val="000000"/>
          <w:sz w:val="32"/>
          <w:szCs w:val="24"/>
          <w:u w:val="single"/>
        </w:rPr>
        <w:t xml:space="preserve"> for Academic year 2020-21</w:t>
      </w: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3241"/>
        <w:gridCol w:w="2880"/>
        <w:gridCol w:w="1923"/>
      </w:tblGrid>
      <w:tr w:rsidR="00762E4D" w:rsidRPr="00762E4D" w:rsidTr="00762E4D">
        <w:trPr>
          <w:trHeight w:val="717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896447">
            <w:pPr>
              <w:pStyle w:val="TableParagraph"/>
              <w:ind w:left="266" w:right="237" w:firstLine="2"/>
              <w:rPr>
                <w:rFonts w:ascii="Bookman Old Style" w:hAnsi="Bookman Old Style"/>
                <w:b/>
              </w:rPr>
            </w:pPr>
            <w:r w:rsidRPr="00762E4D">
              <w:rPr>
                <w:rFonts w:ascii="Bookman Old Style" w:hAnsi="Bookman Old Style"/>
                <w:b/>
              </w:rPr>
              <w:t>Sl. No</w:t>
            </w: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rPr>
                <w:rFonts w:ascii="Bookman Old Style" w:hAnsi="Bookman Old Style"/>
                <w:b/>
              </w:rPr>
            </w:pPr>
            <w:r w:rsidRPr="00762E4D">
              <w:rPr>
                <w:rFonts w:ascii="Bookman Old Style" w:hAnsi="Bookman Old Style"/>
                <w:b/>
              </w:rPr>
              <w:t>Name Full time Teacher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338"/>
              <w:rPr>
                <w:rFonts w:ascii="Bookman Old Style" w:hAnsi="Bookman Old Style"/>
                <w:b/>
              </w:rPr>
            </w:pPr>
            <w:r w:rsidRPr="00762E4D"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338"/>
              <w:rPr>
                <w:rFonts w:ascii="Bookman Old Style" w:hAnsi="Bookman Old Style"/>
                <w:b/>
              </w:rPr>
            </w:pPr>
            <w:r w:rsidRPr="00762E4D">
              <w:rPr>
                <w:rFonts w:ascii="Bookman Old Style" w:hAnsi="Bookman Old Style"/>
                <w:b/>
              </w:rPr>
              <w:t xml:space="preserve">Department </w:t>
            </w:r>
          </w:p>
        </w:tc>
      </w:tr>
      <w:tr w:rsidR="00762E4D" w:rsidRPr="00762E4D" w:rsidTr="00762E4D">
        <w:trPr>
          <w:trHeight w:val="539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Dr.Ravi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Kumar C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Asst. Professor &amp; </w:t>
            </w:r>
            <w:r w:rsidRPr="00762E4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Chemistry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Sakshi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S Kamath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05"/>
              </w:rPr>
            </w:pPr>
            <w:r w:rsidRPr="00762E4D">
              <w:rPr>
                <w:rFonts w:ascii="Bookman Old Style" w:hAnsi="Bookman Old Style"/>
                <w:w w:val="110"/>
              </w:rPr>
              <w:t>Chemistry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Prameela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Kolake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Professor &amp;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Mathematics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Prashanthi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Sr.Asst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>.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Mathematics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Kavitha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B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Mathematics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Rashmi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R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Mathematics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</w:rPr>
              <w:t>Nisha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Kumari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Mathematics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Sowmya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Mathematics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Dr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Ramaprasad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A T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Professor &amp;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Physics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Dr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Shashikumar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Associate </w:t>
            </w:r>
            <w:r w:rsidRPr="00762E4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Physics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  <w:shd w:val="clear" w:color="auto" w:fill="F3F3F3"/>
              </w:rPr>
              <w:t>Dr.Jayarama</w:t>
            </w:r>
            <w:proofErr w:type="spellEnd"/>
            <w:r w:rsidRPr="00762E4D">
              <w:rPr>
                <w:rFonts w:ascii="Bookman Old Style" w:hAnsi="Bookman Old Style"/>
                <w:w w:val="105"/>
                <w:shd w:val="clear" w:color="auto" w:fill="F3F3F3"/>
              </w:rPr>
              <w:t xml:space="preserve"> A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Physics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H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Ajith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Hebbar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 w:firstLine="1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Professor </w:t>
            </w:r>
            <w:r w:rsidRPr="00762E4D">
              <w:rPr>
                <w:rFonts w:ascii="Bookman Old Style" w:hAnsi="Bookman Old Style"/>
                <w:spacing w:val="-12"/>
                <w:w w:val="110"/>
              </w:rPr>
              <w:t>&amp;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05"/>
              </w:rPr>
              <w:t>HOD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 w:firstLine="1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Dr.H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G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Umeshchandra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Arun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Kumar G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Late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B E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Gururaja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Mrs.Veena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D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Savanth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Mr.Surendra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P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Mr.Shankargiri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Mr.Ramesh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Rao B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Mr.Santhosh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Sandeepkumar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D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Ms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Anusha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B Rao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</w:rPr>
              <w:t>Ms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Tanvi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Rai</w:t>
            </w:r>
            <w:proofErr w:type="spellEnd"/>
            <w:r w:rsidRPr="00762E4D">
              <w:rPr>
                <w:rFonts w:ascii="Bookman Old Style" w:hAnsi="Bookman Old Style"/>
              </w:rPr>
              <w:t xml:space="preserve"> A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Ms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Kavyashree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</w:rPr>
              <w:t>Mr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Billigraham</w:t>
            </w:r>
            <w:proofErr w:type="spellEnd"/>
            <w:r w:rsidRPr="00762E4D">
              <w:rPr>
                <w:rFonts w:ascii="Bookman Old Style" w:hAnsi="Bookman Old Style"/>
              </w:rPr>
              <w:t xml:space="preserve"> M Kurian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Varadaraja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Ms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Kavyashree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CV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Manjunath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Kotari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Professor And HOD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05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9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Mohideen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Badhusha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S.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Venkatesh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Associate </w:t>
            </w:r>
            <w:r w:rsidRPr="00762E4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Vasudev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S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Shahapur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Associate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Harish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Kunder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Sayeesh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Madhusudan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Hemanth</w:t>
            </w:r>
            <w:proofErr w:type="spellEnd"/>
            <w:r w:rsidRPr="00762E4D">
              <w:rPr>
                <w:rFonts w:ascii="Bookman Old Style" w:hAnsi="Bookman Old Style"/>
              </w:rPr>
              <w:t xml:space="preserve"> Kumar N P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Vidya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Konanki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Surendra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Shruthi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Shetty J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Merlyn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Melita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Mrs.Veena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M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Partha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Sarathi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Pati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Ankitha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Shetty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Megha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D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Hegde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Shilpa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Reena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Lobo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Abdul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Khader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Pranitha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CSE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D V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Manjunatha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Professor and HOD 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right="-108"/>
              <w:rPr>
                <w:rFonts w:ascii="Bookman Old Style" w:hAnsi="Bookman Old Style"/>
                <w:w w:val="105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Sudhakara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H.M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Parveez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Shariff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B.G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 w:firstLine="4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Associate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Vijetha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>. T.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Santhosha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>.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Yuvaraju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>. T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Aneesh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Jain M V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Kumari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Shruthi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Mr. Deepak Raj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Sushanth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Anil Lobo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Nishma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Sachin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>. K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Bhargavi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 V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Sreesankar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ECE  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</w:rPr>
              <w:t>Kiran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Malagi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Sudheer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Shetty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Professor &amp; HOD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Jayantkumar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Rathod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10"/>
              </w:rPr>
              <w:t>Assoc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</w:t>
            </w:r>
            <w:r w:rsidRPr="00762E4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Manjunath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Hr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Nagesh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U B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Sharan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Lional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Pais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Mrs.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Jaishma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Kumari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B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Pradeep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Nayak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ISE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Prof. K V Suresh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10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Satyanarayan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Professor &amp; </w:t>
            </w:r>
            <w:r w:rsidRPr="00762E4D">
              <w:rPr>
                <w:rFonts w:ascii="Bookman Old Style" w:hAnsi="Bookman Old Style"/>
                <w:w w:val="105"/>
              </w:rPr>
              <w:t xml:space="preserve">HOD 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Manoj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Kumar A P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Associate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Veerendra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Kumar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Associate </w:t>
            </w:r>
            <w:r w:rsidRPr="00762E4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28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Sharathchandra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Prabhu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Associate </w:t>
            </w:r>
            <w:r w:rsidRPr="00762E4D">
              <w:rPr>
                <w:rFonts w:ascii="Bookman Old Style" w:hAnsi="Bookman Old Style"/>
                <w:w w:val="105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Yogish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S. Rao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Gurushanth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B.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Vaggar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Hemanth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Suvarna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Mr. Suresh P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Sadashiv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Bellubbi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</w:t>
            </w:r>
            <w:r w:rsidRPr="00762E4D">
              <w:rPr>
                <w:rFonts w:ascii="Bookman Old Style" w:hAnsi="Bookman Old Style"/>
              </w:rPr>
              <w:t xml:space="preserve"> </w:t>
            </w: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Kiran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C H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Pramod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Badyankal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Mr. M R Ganesh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Mr. Gopal Krishna U B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Kumar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Swamy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M C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Mr. Deepak Kothari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10"/>
              </w:rPr>
              <w:t>Srinivasa</w:t>
            </w:r>
            <w:proofErr w:type="spellEnd"/>
            <w:r w:rsidRPr="00762E4D">
              <w:rPr>
                <w:rFonts w:ascii="Bookman Old Style" w:hAnsi="Bookman Old Style"/>
                <w:w w:val="110"/>
              </w:rPr>
              <w:t xml:space="preserve"> C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</w:rPr>
              <w:t>Pramod</w:t>
            </w:r>
            <w:proofErr w:type="spellEnd"/>
            <w:r w:rsidRPr="00762E4D">
              <w:rPr>
                <w:rFonts w:ascii="Bookman Old Style" w:hAnsi="Bookman Old Style"/>
              </w:rPr>
              <w:t xml:space="preserve"> Kumar N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18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Mr. Praveen K C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Abhijith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S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Sudheer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P N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ME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Claret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Mendonca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Professor and HOD</w:t>
            </w:r>
          </w:p>
        </w:tc>
        <w:tc>
          <w:tcPr>
            <w:tcW w:w="1923" w:type="dxa"/>
          </w:tcPr>
          <w:p w:rsidR="00762E4D" w:rsidRPr="00762E4D" w:rsidRDefault="00762E4D" w:rsidP="00896447">
            <w:pPr>
              <w:pStyle w:val="TableParagraph"/>
              <w:ind w:left="-42" w:right="-108"/>
              <w:rPr>
                <w:rFonts w:ascii="Bookman Old Style" w:hAnsi="Bookman Old Style"/>
                <w:w w:val="105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Vishnu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Prasanna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K N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</w:p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10"/>
              </w:rPr>
              <w:t>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Dr.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Kamalakkanan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A</w:t>
            </w:r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 xml:space="preserve">Mr. Johnson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Fernandes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</w:rPr>
              <w:t>Priya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Jyothi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Sequeira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</w:rPr>
              <w:t>Guruprasad</w:t>
            </w:r>
            <w:proofErr w:type="spellEnd"/>
            <w:r w:rsidRPr="00762E4D">
              <w:rPr>
                <w:rFonts w:ascii="Bookman Old Style" w:hAnsi="Bookman Old Style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</w:rPr>
              <w:t>Pai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  <w:tr w:rsidR="00762E4D" w:rsidRPr="00762E4D" w:rsidTr="00762E4D">
        <w:trPr>
          <w:trHeight w:val="530"/>
          <w:jc w:val="center"/>
        </w:trPr>
        <w:tc>
          <w:tcPr>
            <w:tcW w:w="1164" w:type="dxa"/>
            <w:vAlign w:val="center"/>
          </w:tcPr>
          <w:p w:rsidR="00762E4D" w:rsidRPr="00762E4D" w:rsidRDefault="00762E4D" w:rsidP="00762E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41" w:type="dxa"/>
            <w:vAlign w:val="center"/>
          </w:tcPr>
          <w:p w:rsidR="00762E4D" w:rsidRPr="00762E4D" w:rsidRDefault="00762E4D" w:rsidP="00762E4D">
            <w:pPr>
              <w:pStyle w:val="TableParagraph"/>
              <w:ind w:left="-42" w:right="-108"/>
              <w:rPr>
                <w:rFonts w:ascii="Bookman Old Style" w:hAnsi="Bookman Old Style"/>
              </w:rPr>
            </w:pPr>
            <w:proofErr w:type="spellStart"/>
            <w:r w:rsidRPr="00762E4D">
              <w:rPr>
                <w:rFonts w:ascii="Bookman Old Style" w:hAnsi="Bookman Old Style"/>
                <w:w w:val="105"/>
              </w:rPr>
              <w:t>Neeraj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Sudhakar</w:t>
            </w:r>
            <w:proofErr w:type="spellEnd"/>
            <w:r w:rsidRPr="00762E4D">
              <w:rPr>
                <w:rFonts w:ascii="Bookman Old Style" w:hAnsi="Bookman Old Style"/>
                <w:w w:val="105"/>
              </w:rPr>
              <w:t xml:space="preserve"> </w:t>
            </w:r>
            <w:proofErr w:type="spellStart"/>
            <w:r w:rsidRPr="00762E4D">
              <w:rPr>
                <w:rFonts w:ascii="Bookman Old Style" w:hAnsi="Bookman Old Style"/>
                <w:w w:val="105"/>
              </w:rPr>
              <w:t>Rai</w:t>
            </w:r>
            <w:proofErr w:type="spellEnd"/>
          </w:p>
        </w:tc>
        <w:tc>
          <w:tcPr>
            <w:tcW w:w="2880" w:type="dxa"/>
            <w:vAlign w:val="center"/>
          </w:tcPr>
          <w:p w:rsidR="00762E4D" w:rsidRPr="00762E4D" w:rsidRDefault="00762E4D" w:rsidP="00762E4D">
            <w:pPr>
              <w:spacing w:after="0" w:line="240" w:lineRule="auto"/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Assistant Professor</w:t>
            </w:r>
          </w:p>
        </w:tc>
        <w:tc>
          <w:tcPr>
            <w:tcW w:w="1923" w:type="dxa"/>
          </w:tcPr>
          <w:p w:rsidR="00762E4D" w:rsidRPr="00762E4D" w:rsidRDefault="00762E4D" w:rsidP="00762E4D">
            <w:pPr>
              <w:rPr>
                <w:rFonts w:ascii="Bookman Old Style" w:hAnsi="Bookman Old Style"/>
              </w:rPr>
            </w:pPr>
            <w:r w:rsidRPr="00762E4D">
              <w:rPr>
                <w:rFonts w:ascii="Bookman Old Style" w:hAnsi="Bookman Old Style"/>
                <w:w w:val="105"/>
              </w:rPr>
              <w:t>MBA</w:t>
            </w:r>
          </w:p>
        </w:tc>
      </w:tr>
    </w:tbl>
    <w:p w:rsidR="007E31E6" w:rsidRDefault="007E31E6" w:rsidP="00762E4D"/>
    <w:p w:rsidR="00762E4D" w:rsidRDefault="00762E4D" w:rsidP="00762E4D"/>
    <w:p w:rsidR="00762E4D" w:rsidRDefault="00762E4D" w:rsidP="00762E4D"/>
    <w:p w:rsidR="00762E4D" w:rsidRPr="00762E4D" w:rsidRDefault="00762E4D" w:rsidP="00762E4D">
      <w:pPr>
        <w:jc w:val="center"/>
        <w:rPr>
          <w:rFonts w:ascii="Bookman Old Style" w:hAnsi="Bookman Old Style"/>
          <w:sz w:val="24"/>
          <w:szCs w:val="24"/>
        </w:rPr>
      </w:pPr>
      <w:r w:rsidRPr="00762E4D"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                </w:t>
      </w:r>
      <w:r w:rsidRPr="00762E4D">
        <w:rPr>
          <w:rFonts w:ascii="Bookman Old Style" w:hAnsi="Bookman Old Style"/>
          <w:sz w:val="24"/>
          <w:szCs w:val="24"/>
        </w:rPr>
        <w:t xml:space="preserve">  PRINCIPAL</w:t>
      </w:r>
    </w:p>
    <w:sectPr w:rsidR="00762E4D" w:rsidRPr="00762E4D" w:rsidSect="00351B9C">
      <w:headerReference w:type="default" r:id="rId8"/>
      <w:footerReference w:type="default" r:id="rId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2B" w:rsidRDefault="00D33D2B" w:rsidP="00351B9C">
      <w:pPr>
        <w:spacing w:after="0" w:line="240" w:lineRule="auto"/>
      </w:pPr>
      <w:r>
        <w:separator/>
      </w:r>
    </w:p>
  </w:endnote>
  <w:endnote w:type="continuationSeparator" w:id="0">
    <w:p w:rsidR="00D33D2B" w:rsidRDefault="00D33D2B" w:rsidP="003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2B" w:rsidRDefault="00D33D2B" w:rsidP="00351B9C">
      <w:pPr>
        <w:spacing w:after="0" w:line="240" w:lineRule="auto"/>
      </w:pPr>
      <w:r>
        <w:separator/>
      </w:r>
    </w:p>
  </w:footnote>
  <w:footnote w:type="continuationSeparator" w:id="0">
    <w:p w:rsidR="00D33D2B" w:rsidRDefault="00D33D2B" w:rsidP="003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9C" w:rsidRDefault="009F6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50800</wp:posOffset>
              </wp:positionV>
              <wp:extent cx="5814695" cy="886460"/>
              <wp:effectExtent l="0" t="0" r="14605" b="2794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4695" cy="886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1995" h="803910" extrusionOk="0">
                            <a:moveTo>
                              <a:pt x="0" y="0"/>
                            </a:moveTo>
                            <a:lnTo>
                              <a:pt x="0" y="803910"/>
                            </a:lnTo>
                            <a:lnTo>
                              <a:pt x="5801995" y="803910"/>
                            </a:lnTo>
                            <a:lnTo>
                              <a:pt x="58019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Alva’s Institute of Engineering &amp; Technology</w:t>
                          </w:r>
                        </w:p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 xml:space="preserve"> Campus,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Mijar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Moodbidri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, D.K – 574225</w:t>
                          </w:r>
                        </w:p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18"/>
                            </w:rPr>
                            <w:t>Phone: 08258-262725, Fax: 08258-262726</w:t>
                          </w:r>
                        </w:p>
                        <w:p w:rsidR="007F2DFC" w:rsidRDefault="007F2D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88pt;margin-top:4pt;width:457.85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1995,803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" adj="-11796480,,5400" path="m,l,803910r5801995,l5801995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5801995,803910"/>
              <v:textbox inset="7pt,3pt,7pt,3pt">
                <w:txbxContent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Alva’s Institute of Engineering &amp; Technology</w:t>
                    </w:r>
                  </w:p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 xml:space="preserve"> Campus,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, D.K – 574225</w:t>
                    </w:r>
                  </w:p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18"/>
                      </w:rPr>
                      <w:t>Phone: 08258-262725, Fax: 08258-262726</w:t>
                    </w:r>
                  </w:p>
                  <w:p w:rsidR="007F2DFC" w:rsidRDefault="007F2DFC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EA11D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-10159</wp:posOffset>
          </wp:positionV>
          <wp:extent cx="1009650" cy="895350"/>
          <wp:effectExtent l="0" t="0" r="0" b="0"/>
          <wp:wrapSquare wrapText="bothSides" distT="0" distB="0" distL="114300" distR="114300"/>
          <wp:docPr id="7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9F6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84455</wp:posOffset>
              </wp:positionV>
              <wp:extent cx="9495790" cy="12700"/>
              <wp:effectExtent l="9525" t="8255" r="10160" b="0"/>
              <wp:wrapNone/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95790" cy="12700"/>
                      </a:xfrm>
                      <a:custGeom>
                        <a:avLst/>
                        <a:gdLst>
                          <a:gd name="T0" fmla="*/ 0 w 9495790"/>
                          <a:gd name="T1" fmla="*/ 0 h 1"/>
                          <a:gd name="T2" fmla="*/ 9495790 w 94957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95790" h="1" extrusionOk="0">
                            <a:moveTo>
                              <a:pt x="0" y="0"/>
                            </a:moveTo>
                            <a:lnTo>
                              <a:pt x="94957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E8F12" id="Freeform 5" o:spid="_x0000_s1026" style="position:absolute;margin-left:-27pt;margin-top:6.65pt;width:747.7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4957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" path="m,l9495790,e" strokeweight="1pt">
              <v:stroke startarrowwidth="narrow" startarrowlength="short" endarrowwidth="narrow" endarrowlength="short"/>
              <v:path arrowok="t" o:extrusionok="f" o:connecttype="custom" o:connectlocs="0,0;949579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4891"/>
    <w:multiLevelType w:val="hybridMultilevel"/>
    <w:tmpl w:val="37E6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1A3A"/>
    <w:multiLevelType w:val="multilevel"/>
    <w:tmpl w:val="B784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F37345"/>
    <w:multiLevelType w:val="hybridMultilevel"/>
    <w:tmpl w:val="D6A65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4815"/>
    <w:multiLevelType w:val="hybridMultilevel"/>
    <w:tmpl w:val="466E6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E7B31"/>
    <w:multiLevelType w:val="hybridMultilevel"/>
    <w:tmpl w:val="BC76A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C"/>
    <w:rsid w:val="000415AB"/>
    <w:rsid w:val="00060107"/>
    <w:rsid w:val="000852C5"/>
    <w:rsid w:val="000969EA"/>
    <w:rsid w:val="000F7A7F"/>
    <w:rsid w:val="0015655D"/>
    <w:rsid w:val="00165210"/>
    <w:rsid w:val="002140AE"/>
    <w:rsid w:val="002170B8"/>
    <w:rsid w:val="0025154E"/>
    <w:rsid w:val="002634FA"/>
    <w:rsid w:val="00266EF8"/>
    <w:rsid w:val="002B7502"/>
    <w:rsid w:val="00315DAE"/>
    <w:rsid w:val="00351B9C"/>
    <w:rsid w:val="00372DB8"/>
    <w:rsid w:val="00396EF3"/>
    <w:rsid w:val="003D6AE8"/>
    <w:rsid w:val="00412CB9"/>
    <w:rsid w:val="004432A3"/>
    <w:rsid w:val="0046015B"/>
    <w:rsid w:val="00484E97"/>
    <w:rsid w:val="004B3BF9"/>
    <w:rsid w:val="00537D12"/>
    <w:rsid w:val="005458CE"/>
    <w:rsid w:val="005A39AC"/>
    <w:rsid w:val="006D569C"/>
    <w:rsid w:val="00754BA0"/>
    <w:rsid w:val="00762E4D"/>
    <w:rsid w:val="007E31E6"/>
    <w:rsid w:val="007F2DFC"/>
    <w:rsid w:val="00875FD3"/>
    <w:rsid w:val="008B1192"/>
    <w:rsid w:val="008F1562"/>
    <w:rsid w:val="009510B4"/>
    <w:rsid w:val="0095709D"/>
    <w:rsid w:val="00964B73"/>
    <w:rsid w:val="009865D1"/>
    <w:rsid w:val="009F6BAF"/>
    <w:rsid w:val="00A74353"/>
    <w:rsid w:val="00A838C1"/>
    <w:rsid w:val="00B04A3B"/>
    <w:rsid w:val="00B23237"/>
    <w:rsid w:val="00C0339E"/>
    <w:rsid w:val="00C93938"/>
    <w:rsid w:val="00CE318F"/>
    <w:rsid w:val="00D33D2B"/>
    <w:rsid w:val="00D43903"/>
    <w:rsid w:val="00D87739"/>
    <w:rsid w:val="00D90CC0"/>
    <w:rsid w:val="00D93DE3"/>
    <w:rsid w:val="00DA0A1B"/>
    <w:rsid w:val="00DC43BC"/>
    <w:rsid w:val="00DF78E5"/>
    <w:rsid w:val="00EA11D3"/>
    <w:rsid w:val="00ED2EFC"/>
    <w:rsid w:val="00F16615"/>
    <w:rsid w:val="00FB3D7E"/>
    <w:rsid w:val="00FC5E52"/>
    <w:rsid w:val="00FC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9938C-3FE8-48BB-8FDD-46814D4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331F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331F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31F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31F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31F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1B9C"/>
  </w:style>
  <w:style w:type="paragraph" w:styleId="Title">
    <w:name w:val="Title"/>
    <w:basedOn w:val="Normal"/>
    <w:next w:val="Normal"/>
    <w:rsid w:val="00331F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331F7F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351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51B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E97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2E4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dMaGHM3c6dtgVH/VGQKCUucUQ==">AMUW2mVGViZ7sH9hUMoMoo+sTaHCy0LweKQ029lvHb1Edqu4oDscz9axdgjRIrj1CjTS6/HfRdGkuL+5t6zGrk7+HdOtLjXzYgUvzxl9NYsGGrEX0vbCc4AM9kNwO7oZcFKyG02hvk08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6</cp:revision>
  <dcterms:created xsi:type="dcterms:W3CDTF">2022-03-16T04:33:00Z</dcterms:created>
  <dcterms:modified xsi:type="dcterms:W3CDTF">2022-03-17T06:20:00Z</dcterms:modified>
</cp:coreProperties>
</file>