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D1" w:rsidRPr="00030925" w:rsidRDefault="00667AA7" w:rsidP="000309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0925">
        <w:rPr>
          <w:rFonts w:ascii="Bookman Old Style" w:eastAsia="Bookman Old Style" w:hAnsi="Bookman Old Style" w:cs="Bookman Old Style"/>
          <w:b/>
          <w:color w:val="000000"/>
          <w:sz w:val="26"/>
        </w:rPr>
        <w:t>2.3.3 Ratio of Mentor to Students for Academic and Other Related Issues</w:t>
      </w:r>
    </w:p>
    <w:p w:rsidR="008B1ED1" w:rsidRPr="00030925" w:rsidRDefault="00667AA7" w:rsidP="000309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0925">
        <w:rPr>
          <w:rFonts w:ascii="Bookman Old Style" w:eastAsia="Bookman Old Style" w:hAnsi="Bookman Old Style" w:cs="Bookman Old Style"/>
          <w:b/>
          <w:color w:val="000000"/>
          <w:sz w:val="26"/>
        </w:rPr>
        <w:t>(Data for the Latest Completed Academic Year) </w:t>
      </w:r>
    </w:p>
    <w:p w:rsidR="00737991" w:rsidRPr="00890C7A" w:rsidRDefault="00737991" w:rsidP="0073799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szCs w:val="24"/>
        </w:rPr>
      </w:pPr>
      <w:r w:rsidRPr="00890C7A">
        <w:rPr>
          <w:rFonts w:ascii="Bookman Old Style" w:eastAsia="Bookman Old Style" w:hAnsi="Bookman Old Style" w:cs="Bookman Old Style"/>
          <w:b/>
          <w:sz w:val="28"/>
          <w:szCs w:val="24"/>
        </w:rPr>
        <w:t>Circular Pertaining to assigning mentors to mentees</w:t>
      </w: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667AA7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H</w:t>
      </w:r>
      <w:r w:rsidR="002E7654">
        <w:rPr>
          <w:rFonts w:ascii="Bookman Old Style" w:eastAsia="Bookman Old Style" w:hAnsi="Bookman Old Style" w:cs="Bookman Old Style"/>
          <w:sz w:val="24"/>
          <w:szCs w:val="24"/>
        </w:rPr>
        <w:t>ead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of respective departments assigns mentors to each student and prepares a list for </w:t>
      </w:r>
      <w:r w:rsidRPr="0024296F">
        <w:rPr>
          <w:rFonts w:ascii="Bookman Old Style" w:eastAsia="Bookman Old Style" w:hAnsi="Bookman Old Style" w:cs="Bookman Old Style"/>
          <w:b/>
          <w:sz w:val="24"/>
          <w:szCs w:val="24"/>
        </w:rPr>
        <w:t>circulation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to intimate students and their respective mentors.</w:t>
      </w:r>
    </w:p>
    <w:p w:rsidR="0024296F" w:rsidRDefault="0024296F" w:rsidP="002429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4296F">
        <w:rPr>
          <w:rFonts w:ascii="Bookman Old Style" w:eastAsia="Bookman Old Style" w:hAnsi="Bookman Old Style" w:cs="Bookman Old Style"/>
          <w:sz w:val="24"/>
          <w:szCs w:val="24"/>
        </w:rPr>
        <w:t xml:space="preserve">Mentors shall, </w:t>
      </w:r>
    </w:p>
    <w:p w:rsidR="0024296F" w:rsidRPr="00E91BE8" w:rsidRDefault="0024296F" w:rsidP="0024296F">
      <w:pPr>
        <w:numPr>
          <w:ilvl w:val="1"/>
          <w:numId w:val="2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100" w:afterAutospacing="1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E91BE8">
        <w:rPr>
          <w:rFonts w:ascii="Bookman Old Style" w:hAnsi="Bookman Old Style" w:cs="Arial"/>
          <w:color w:val="000000"/>
          <w:sz w:val="24"/>
          <w:szCs w:val="24"/>
        </w:rPr>
        <w:t>Continuously monitor, counsel, guide, and motivate the students in all academic matters.</w:t>
      </w:r>
    </w:p>
    <w:p w:rsidR="0024296F" w:rsidRPr="00E91BE8" w:rsidRDefault="0024296F" w:rsidP="0024296F">
      <w:pPr>
        <w:numPr>
          <w:ilvl w:val="1"/>
          <w:numId w:val="2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100" w:afterAutospacing="1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E91BE8">
        <w:rPr>
          <w:rFonts w:ascii="Bookman Old Style" w:hAnsi="Bookman Old Style" w:cs="Arial"/>
          <w:color w:val="000000"/>
          <w:sz w:val="24"/>
          <w:szCs w:val="24"/>
        </w:rPr>
        <w:t xml:space="preserve">Advise students regarding choice of electives, projects, </w:t>
      </w:r>
      <w:r w:rsidRPr="00C940D9">
        <w:rPr>
          <w:rFonts w:ascii="Bookman Old Style" w:hAnsi="Bookman Old Style" w:cs="Arial"/>
          <w:color w:val="000000"/>
          <w:sz w:val="24"/>
          <w:szCs w:val="24"/>
        </w:rPr>
        <w:t>internships</w:t>
      </w:r>
      <w:r w:rsidRPr="00E91BE8">
        <w:rPr>
          <w:rFonts w:ascii="Bookman Old Style" w:hAnsi="Bookman Old Style" w:cs="Arial"/>
          <w:color w:val="000000"/>
          <w:sz w:val="24"/>
          <w:szCs w:val="24"/>
        </w:rPr>
        <w:t>, etc.</w:t>
      </w:r>
    </w:p>
    <w:p w:rsidR="0024296F" w:rsidRPr="00E91BE8" w:rsidRDefault="0024296F" w:rsidP="0024296F">
      <w:pPr>
        <w:numPr>
          <w:ilvl w:val="1"/>
          <w:numId w:val="2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100" w:afterAutospacing="1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E91BE8">
        <w:rPr>
          <w:rFonts w:ascii="Bookman Old Style" w:hAnsi="Bookman Old Style" w:cs="Arial"/>
          <w:color w:val="000000"/>
          <w:sz w:val="24"/>
          <w:szCs w:val="24"/>
        </w:rPr>
        <w:t>Contact parents/guardians if the situation demands e.g. academic irregularities, negative behavioral changes, and interpersonal relations, detrimental activities, etc.</w:t>
      </w:r>
    </w:p>
    <w:p w:rsidR="0024296F" w:rsidRPr="00E91BE8" w:rsidRDefault="0024296F" w:rsidP="0024296F">
      <w:pPr>
        <w:numPr>
          <w:ilvl w:val="1"/>
          <w:numId w:val="2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100" w:afterAutospacing="1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E91BE8">
        <w:rPr>
          <w:rFonts w:ascii="Bookman Old Style" w:hAnsi="Bookman Old Style" w:cs="Arial"/>
          <w:color w:val="000000"/>
          <w:sz w:val="24"/>
          <w:szCs w:val="24"/>
        </w:rPr>
        <w:t>Advise students in their career development/professional guidance.</w:t>
      </w:r>
    </w:p>
    <w:p w:rsidR="0024296F" w:rsidRDefault="0024296F" w:rsidP="0024296F">
      <w:pPr>
        <w:numPr>
          <w:ilvl w:val="1"/>
          <w:numId w:val="2"/>
        </w:numPr>
        <w:pBdr>
          <w:top w:val="single" w:sz="6" w:space="8" w:color="F2F2F2"/>
          <w:left w:val="single" w:sz="6" w:space="31" w:color="F2F2F2"/>
          <w:bottom w:val="single" w:sz="6" w:space="8" w:color="F2F2F2"/>
          <w:right w:val="single" w:sz="6" w:space="8" w:color="F2F2F2"/>
        </w:pBdr>
        <w:spacing w:before="75" w:after="100" w:afterAutospacing="1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E91BE8">
        <w:rPr>
          <w:rFonts w:ascii="Bookman Old Style" w:hAnsi="Bookman Old Style" w:cs="Arial"/>
          <w:color w:val="000000"/>
          <w:sz w:val="24"/>
          <w:szCs w:val="24"/>
        </w:rPr>
        <w:t>Maintain a detailed progressive record of the student.</w:t>
      </w:r>
    </w:p>
    <w:p w:rsidR="0024296F" w:rsidRDefault="0024296F" w:rsidP="002429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4296F">
        <w:rPr>
          <w:rFonts w:ascii="Bookman Old Style" w:eastAsia="Bookman Old Style" w:hAnsi="Bookman Old Style" w:cs="Bookman Old Style"/>
          <w:sz w:val="24"/>
          <w:szCs w:val="24"/>
        </w:rPr>
        <w:t xml:space="preserve">Exclusion: </w:t>
      </w:r>
    </w:p>
    <w:p w:rsidR="0024296F" w:rsidRPr="0024296F" w:rsidRDefault="0024296F" w:rsidP="00FC64B8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4296F">
        <w:rPr>
          <w:rFonts w:ascii="Bookman Old Style" w:eastAsia="Bookman Old Style" w:hAnsi="Bookman Old Style" w:cs="Bookman Old Style"/>
          <w:sz w:val="24"/>
          <w:szCs w:val="24"/>
        </w:rPr>
        <w:t>The Principal/Deans are relaxed from mentoring, however they may be allotted with a few mentees, if required.</w:t>
      </w:r>
    </w:p>
    <w:p w:rsidR="00895730" w:rsidRDefault="00895730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AF6F47">
      <w:pPr>
        <w:spacing w:after="0" w:line="360" w:lineRule="auto"/>
        <w:ind w:left="648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F6F47" w:rsidRDefault="00AF6F47" w:rsidP="00AF6F47">
      <w:pPr>
        <w:spacing w:after="0" w:line="360" w:lineRule="auto"/>
        <w:ind w:left="648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F6F47" w:rsidRPr="00AF6F47" w:rsidRDefault="00AF6F47" w:rsidP="00AF6F47">
      <w:pPr>
        <w:spacing w:after="0" w:line="360" w:lineRule="auto"/>
        <w:ind w:left="7920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GoBack"/>
      <w:bookmarkEnd w:id="0"/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4296F" w:rsidRDefault="0024296F" w:rsidP="002E765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737991" w:rsidRDefault="00737991" w:rsidP="0073799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szCs w:val="24"/>
        </w:rPr>
      </w:pPr>
      <w:r w:rsidRPr="00890C7A">
        <w:rPr>
          <w:rFonts w:ascii="Bookman Old Style" w:eastAsia="Bookman Old Style" w:hAnsi="Bookman Old Style" w:cs="Bookman Old Style"/>
          <w:b/>
          <w:sz w:val="28"/>
          <w:szCs w:val="24"/>
        </w:rPr>
        <w:lastRenderedPageBreak/>
        <w:t>Circular Pertaining to assigning mentors to mentees</w:t>
      </w:r>
    </w:p>
    <w:p w:rsidR="00737991" w:rsidRPr="00890C7A" w:rsidRDefault="00737991" w:rsidP="0073799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szCs w:val="24"/>
        </w:rPr>
      </w:pPr>
    </w:p>
    <w:p w:rsidR="008B1ED1" w:rsidRPr="00737991" w:rsidRDefault="00737991" w:rsidP="00737991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737991">
        <w:rPr>
          <w:rFonts w:ascii="Bookman Old Style" w:eastAsia="Bookman Old Style" w:hAnsi="Bookman Old Style" w:cs="Bookman Old Style"/>
          <w:b/>
          <w:sz w:val="24"/>
          <w:szCs w:val="24"/>
        </w:rPr>
        <w:t>Sample Circulars pertaining to assigning mentors to mentees</w:t>
      </w:r>
    </w:p>
    <w:tbl>
      <w:tblPr>
        <w:tblStyle w:val="a"/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2016"/>
        <w:gridCol w:w="4809"/>
        <w:gridCol w:w="2325"/>
      </w:tblGrid>
      <w:tr w:rsidR="008B1ED1" w:rsidTr="002E7654">
        <w:trPr>
          <w:trHeight w:val="441"/>
          <w:jc w:val="center"/>
        </w:trPr>
        <w:tc>
          <w:tcPr>
            <w:tcW w:w="1003" w:type="dxa"/>
          </w:tcPr>
          <w:p w:rsidR="008B1ED1" w:rsidRDefault="00667AA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Sl. No.</w:t>
            </w:r>
          </w:p>
        </w:tc>
        <w:tc>
          <w:tcPr>
            <w:tcW w:w="2016" w:type="dxa"/>
          </w:tcPr>
          <w:p w:rsidR="008B1ED1" w:rsidRDefault="00667AA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Academic year</w:t>
            </w:r>
          </w:p>
        </w:tc>
        <w:tc>
          <w:tcPr>
            <w:tcW w:w="4809" w:type="dxa"/>
          </w:tcPr>
          <w:p w:rsidR="008B1ED1" w:rsidRDefault="00667AA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Branch</w:t>
            </w:r>
          </w:p>
        </w:tc>
        <w:tc>
          <w:tcPr>
            <w:tcW w:w="2325" w:type="dxa"/>
          </w:tcPr>
          <w:p w:rsidR="008B1ED1" w:rsidRDefault="00667AA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Document link</w:t>
            </w:r>
          </w:p>
        </w:tc>
      </w:tr>
      <w:tr w:rsidR="00996278" w:rsidTr="002E7654">
        <w:trPr>
          <w:trHeight w:val="418"/>
          <w:jc w:val="center"/>
        </w:trPr>
        <w:tc>
          <w:tcPr>
            <w:tcW w:w="1003" w:type="dxa"/>
            <w:vAlign w:val="center"/>
          </w:tcPr>
          <w:p w:rsidR="00996278" w:rsidRPr="009970AE" w:rsidRDefault="00996278" w:rsidP="009970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996278" w:rsidRDefault="009970A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2020-21</w:t>
            </w:r>
          </w:p>
        </w:tc>
        <w:tc>
          <w:tcPr>
            <w:tcW w:w="4809" w:type="dxa"/>
            <w:vAlign w:val="center"/>
          </w:tcPr>
          <w:p w:rsidR="00996278" w:rsidRDefault="00996278" w:rsidP="002E765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</w:t>
            </w:r>
            <w:r w:rsidR="002E765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ivil Engineering</w:t>
            </w:r>
          </w:p>
        </w:tc>
        <w:tc>
          <w:tcPr>
            <w:tcW w:w="2325" w:type="dxa"/>
            <w:vAlign w:val="center"/>
          </w:tcPr>
          <w:p w:rsidR="00996278" w:rsidRDefault="003C0AF7" w:rsidP="006A27A5">
            <w:pPr>
              <w:jc w:val="center"/>
            </w:pPr>
            <w:hyperlink r:id="rId8">
              <w:r w:rsidR="00996278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996278" w:rsidTr="002E7654">
        <w:trPr>
          <w:trHeight w:val="418"/>
          <w:jc w:val="center"/>
        </w:trPr>
        <w:tc>
          <w:tcPr>
            <w:tcW w:w="1003" w:type="dxa"/>
            <w:vAlign w:val="center"/>
          </w:tcPr>
          <w:p w:rsidR="00996278" w:rsidRPr="009970AE" w:rsidRDefault="00996278" w:rsidP="009970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996278" w:rsidRDefault="00996278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996278" w:rsidRDefault="00996278" w:rsidP="002E765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</w:t>
            </w:r>
            <w:r w:rsidR="002E765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omputer Science &amp; Engineering</w:t>
            </w:r>
          </w:p>
        </w:tc>
        <w:tc>
          <w:tcPr>
            <w:tcW w:w="2325" w:type="dxa"/>
            <w:vAlign w:val="center"/>
          </w:tcPr>
          <w:p w:rsidR="00996278" w:rsidRDefault="003C0AF7">
            <w:pPr>
              <w:jc w:val="center"/>
            </w:pPr>
            <w:hyperlink r:id="rId9">
              <w:r w:rsidR="00996278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996278" w:rsidTr="002E7654">
        <w:trPr>
          <w:trHeight w:val="441"/>
          <w:jc w:val="center"/>
        </w:trPr>
        <w:tc>
          <w:tcPr>
            <w:tcW w:w="1003" w:type="dxa"/>
            <w:vAlign w:val="center"/>
          </w:tcPr>
          <w:p w:rsidR="00996278" w:rsidRPr="009970AE" w:rsidRDefault="00996278" w:rsidP="009970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996278" w:rsidRDefault="0099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996278" w:rsidRDefault="00996278" w:rsidP="002E765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 w:rsidR="002E765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lectronics &amp; Communication Engineering </w:t>
            </w:r>
          </w:p>
        </w:tc>
        <w:tc>
          <w:tcPr>
            <w:tcW w:w="2325" w:type="dxa"/>
            <w:vAlign w:val="center"/>
          </w:tcPr>
          <w:p w:rsidR="00996278" w:rsidRDefault="003C0AF7">
            <w:pPr>
              <w:jc w:val="center"/>
            </w:pPr>
            <w:hyperlink r:id="rId10">
              <w:r w:rsidR="00996278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996278" w:rsidTr="002E7654">
        <w:trPr>
          <w:trHeight w:val="418"/>
          <w:jc w:val="center"/>
        </w:trPr>
        <w:tc>
          <w:tcPr>
            <w:tcW w:w="1003" w:type="dxa"/>
            <w:vAlign w:val="center"/>
          </w:tcPr>
          <w:p w:rsidR="00996278" w:rsidRPr="009970AE" w:rsidRDefault="00996278" w:rsidP="009970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996278" w:rsidRDefault="0099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996278" w:rsidRDefault="00996278" w:rsidP="002E765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 w:rsidR="002E765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nformation Science &amp; Engineering </w:t>
            </w:r>
          </w:p>
        </w:tc>
        <w:tc>
          <w:tcPr>
            <w:tcW w:w="2325" w:type="dxa"/>
            <w:vAlign w:val="center"/>
          </w:tcPr>
          <w:p w:rsidR="00996278" w:rsidRDefault="003C0AF7">
            <w:pPr>
              <w:jc w:val="center"/>
            </w:pPr>
            <w:hyperlink r:id="rId11">
              <w:r w:rsidR="00996278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996278" w:rsidTr="002E7654">
        <w:trPr>
          <w:trHeight w:val="441"/>
          <w:jc w:val="center"/>
        </w:trPr>
        <w:tc>
          <w:tcPr>
            <w:tcW w:w="1003" w:type="dxa"/>
            <w:vAlign w:val="center"/>
          </w:tcPr>
          <w:p w:rsidR="00996278" w:rsidRPr="009970AE" w:rsidRDefault="00996278" w:rsidP="009970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996278" w:rsidRDefault="0099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996278" w:rsidRDefault="00996278" w:rsidP="002E765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 w:rsidR="002E765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echanical Engineering </w:t>
            </w:r>
          </w:p>
        </w:tc>
        <w:tc>
          <w:tcPr>
            <w:tcW w:w="2325" w:type="dxa"/>
            <w:vAlign w:val="center"/>
          </w:tcPr>
          <w:p w:rsidR="00996278" w:rsidRDefault="003C0AF7">
            <w:pPr>
              <w:jc w:val="center"/>
            </w:pPr>
            <w:hyperlink r:id="rId12">
              <w:r w:rsidR="00996278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996278" w:rsidTr="002E7654">
        <w:trPr>
          <w:trHeight w:val="418"/>
          <w:jc w:val="center"/>
        </w:trPr>
        <w:tc>
          <w:tcPr>
            <w:tcW w:w="1003" w:type="dxa"/>
            <w:vAlign w:val="center"/>
          </w:tcPr>
          <w:p w:rsidR="00996278" w:rsidRPr="009970AE" w:rsidRDefault="00996278" w:rsidP="009970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996278" w:rsidRDefault="0099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996278" w:rsidRDefault="002E7654" w:rsidP="002E7654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Master’s in Business Administrations </w:t>
            </w:r>
          </w:p>
        </w:tc>
        <w:tc>
          <w:tcPr>
            <w:tcW w:w="2325" w:type="dxa"/>
            <w:vAlign w:val="center"/>
          </w:tcPr>
          <w:p w:rsidR="00996278" w:rsidRDefault="003C0AF7">
            <w:pPr>
              <w:jc w:val="center"/>
            </w:pPr>
            <w:hyperlink r:id="rId13">
              <w:r w:rsidR="00996278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996278" w:rsidTr="002E7654">
        <w:trPr>
          <w:trHeight w:val="418"/>
          <w:jc w:val="center"/>
        </w:trPr>
        <w:tc>
          <w:tcPr>
            <w:tcW w:w="1003" w:type="dxa"/>
            <w:vAlign w:val="center"/>
          </w:tcPr>
          <w:p w:rsidR="00996278" w:rsidRPr="009970AE" w:rsidRDefault="00996278" w:rsidP="009970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996278" w:rsidRDefault="00996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 w:rsidR="00996278" w:rsidRDefault="000421E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Basic Science &amp; Humanities</w:t>
            </w:r>
          </w:p>
        </w:tc>
        <w:tc>
          <w:tcPr>
            <w:tcW w:w="2325" w:type="dxa"/>
            <w:vAlign w:val="center"/>
          </w:tcPr>
          <w:p w:rsidR="00996278" w:rsidRDefault="003C0AF7">
            <w:pPr>
              <w:jc w:val="center"/>
            </w:pPr>
            <w:hyperlink r:id="rId14">
              <w:r w:rsidR="00996278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B1ED1" w:rsidRDefault="008B1ED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8B1ED1" w:rsidSect="008B1ED1">
      <w:headerReference w:type="default" r:id="rId15"/>
      <w:footerReference w:type="default" r:id="rId16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F7" w:rsidRDefault="003C0AF7" w:rsidP="008B1ED1">
      <w:pPr>
        <w:spacing w:after="0" w:line="240" w:lineRule="auto"/>
      </w:pPr>
      <w:r>
        <w:separator/>
      </w:r>
    </w:p>
  </w:endnote>
  <w:endnote w:type="continuationSeparator" w:id="0">
    <w:p w:rsidR="003C0AF7" w:rsidRDefault="003C0AF7" w:rsidP="008B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D1" w:rsidRDefault="00667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F7" w:rsidRDefault="003C0AF7" w:rsidP="008B1ED1">
      <w:pPr>
        <w:spacing w:after="0" w:line="240" w:lineRule="auto"/>
      </w:pPr>
      <w:r>
        <w:separator/>
      </w:r>
    </w:p>
  </w:footnote>
  <w:footnote w:type="continuationSeparator" w:id="0">
    <w:p w:rsidR="003C0AF7" w:rsidRDefault="003C0AF7" w:rsidP="008B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D1" w:rsidRDefault="00667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          </w:t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-148854</wp:posOffset>
          </wp:positionH>
          <wp:positionV relativeFrom="paragraph">
            <wp:posOffset>11106</wp:posOffset>
          </wp:positionV>
          <wp:extent cx="1104900" cy="914400"/>
          <wp:effectExtent l="0" t="0" r="0" b="0"/>
          <wp:wrapSquare wrapText="bothSides" distT="0" distB="0" distL="114300" distR="114300"/>
          <wp:docPr id="4" name="image1.jpg" descr="C:\Users\Student\Desktop\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B1ED1" w:rsidRDefault="00667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</w:r>
    <w:r w:rsidR="00AF56D3"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</w:t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8B1ED1" w:rsidRDefault="00AF56D3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</w:t>
    </w:r>
    <w:r w:rsidR="00667AA7"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8B1ED1" w:rsidRDefault="00AF56D3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</w:t>
    </w:r>
    <w:r w:rsidR="00667AA7"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Phone: 08258-262725, Fax: 08258-262726</w:t>
    </w:r>
  </w:p>
  <w:p w:rsidR="008B1ED1" w:rsidRDefault="00667AA7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>
      <w:rPr>
        <w:rFonts w:ascii="Bookman Old Style" w:eastAsia="Bookman Old Style" w:hAnsi="Bookman Old Style" w:cs="Bookman Old Style"/>
        <w:sz w:val="24"/>
        <w:szCs w:val="24"/>
      </w:rPr>
      <w:t xml:space="preserve"> </w:t>
    </w:r>
    <w:r w:rsidR="00F2306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-20027899</wp:posOffset>
              </wp:positionH>
              <wp:positionV relativeFrom="paragraph">
                <wp:posOffset>127000</wp:posOffset>
              </wp:positionV>
              <wp:extent cx="315607692" cy="89535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8" y="3766983"/>
                        <a:ext cx="10690924" cy="26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5544192" h="26035" extrusionOk="0">
                            <a:moveTo>
                              <a:pt x="0" y="0"/>
                            </a:moveTo>
                            <a:lnTo>
                              <a:pt x="315544192" y="260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5992E9" id="Freeform 3" o:spid="_x0000_s1026" style="position:absolute;margin-left:-1577pt;margin-top:10pt;width:24851pt;height: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5544192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6gfAIAADMFAAAOAAAAZHJzL2Uyb0RvYy54bWysVNtu2zAMfR+wfxD0vtrObU1QpxjaZRhQ&#10;rAXafQAjy7ExWdIk5fb3O5KT1u0GDBjmB5u0qKND8lBX14dOsZ10vjW65MVFzpnUwlSt3pT8+9Pq&#10;wyVnPpCuSBktS36Unl8v37+72tuFHJnGqEo6BhDtF3tb8iYEu8gyLxrZkb8wVmos1sZ1FOC6TVY5&#10;2gO9U9koz2fZ3rjKOiOk9/h72y/yZcKvaynCfV17GZgqObiF9HbpvY7vbHlFi40j27TiRIP+gUVH&#10;rcahz1C3FIhtXfsbVNcKZ7ypw4UwXWbquhUy5YBsivxNNo8NWZlyQXG8fS6T/3+w4tvuwbG2KvmY&#10;M00dWrRyUsaCs3Gszt76BYIe7YM7eR5mTPVQuy5+kQQ7lHw6RquPwPk4m80v015ayENgAotFPpvn&#10;89GEM4GQ0SwfTyN49oIitj58kSYh0u7Oh74z1dmi5myJgz6bDv2NnVWps4EzdNZxhs6u+85aCnFf&#10;pBlNtge/YjqdTIr5iLPmTIWBp9tGDd//iKqI8Z3ZySeTdoaYH9QD6kkxoP2yqvQwaoD+JtE+Dlsj&#10;kZT6Mzn8HKbvjWqrVatUPNy7zfpGObYj5LlKz6lyr8KU7nP7OAVPQZikWhEKIjqL3nq9STm92vIK&#10;OU/Pn5Ct8+GWfNMzSAh9bZ3Z6ip1qZFUfdYVC0cL/WgMOo9sfMeZkrgWYKS4QK36exyqoTQKFJXX&#10;ay1aa1MdoVRvxaoFozvy4YEcZrXAWZhfnPJzSw4nq68aAzIvJqMpZDF03NBZDx3SojEQjwiQT+/c&#10;BPi9FLT5tA2mbqMmE62ezMnBZKZ2nm6ROPpDP0W93HXLXwAAAP//AwBQSwMEFAAGAAgAAAAhABYf&#10;IWHjAAAADQEAAA8AAABkcnMvZG93bnJldi54bWxMj0FLw0AQhe+C/2EZwYu0m7RpLDGTIoIoQg+N&#10;UvC2TcYkNDsbsts2/nvHk97mMY/3vpdvJturM42+c4wQzyNQxJWrO24QPt6fZ2tQPhiuTe+YEL7J&#10;w6a4vspNVrsL7+hchkZJCPvMILQhDJnWvmrJGj93A7H8vtxoTRA5NroezUXCba8XUZRqazqWhtYM&#10;9NRSdSxPFqHUb9u0+rR394uX3fRKtG+64x7x9mZ6fAAVaAp/ZvjFF3QohOngTlx71SPMlvEqkTUB&#10;QYpAiSVJV8lazgPCMolBF7n+v6L4AQAA//8DAFBLAQItABQABgAIAAAAIQC2gziS/gAAAOEBAAAT&#10;AAAAAAAAAAAAAAAAAAAAAABbQ29udGVudF9UeXBlc10ueG1sUEsBAi0AFAAGAAgAAAAhADj9If/W&#10;AAAAlAEAAAsAAAAAAAAAAAAAAAAALwEAAF9yZWxzLy5yZWxzUEsBAi0AFAAGAAgAAAAhAOo/LqB8&#10;AgAAMwUAAA4AAAAAAAAAAAAAAAAALgIAAGRycy9lMm9Eb2MueG1sUEsBAi0AFAAGAAgAAAAhABYf&#10;IWHjAAAADQEAAA8AAAAAAAAAAAAAAAAA1gQAAGRycy9kb3ducmV2LnhtbFBLBQYAAAAABAAEAPMA&#10;AADmBQAAAAA=&#10;" path="m,l315544192,26035e" strokeweight="2.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E1C52"/>
    <w:multiLevelType w:val="hybridMultilevel"/>
    <w:tmpl w:val="5D44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39F4"/>
    <w:multiLevelType w:val="multilevel"/>
    <w:tmpl w:val="27682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1B526FA"/>
    <w:multiLevelType w:val="hybridMultilevel"/>
    <w:tmpl w:val="58867252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D1"/>
    <w:rsid w:val="00016768"/>
    <w:rsid w:val="00030925"/>
    <w:rsid w:val="000421E8"/>
    <w:rsid w:val="0009008D"/>
    <w:rsid w:val="00177140"/>
    <w:rsid w:val="0023200C"/>
    <w:rsid w:val="0024296F"/>
    <w:rsid w:val="002E7654"/>
    <w:rsid w:val="00366F98"/>
    <w:rsid w:val="003C0AF7"/>
    <w:rsid w:val="005A4184"/>
    <w:rsid w:val="005C0A05"/>
    <w:rsid w:val="005C5DA6"/>
    <w:rsid w:val="00667AA7"/>
    <w:rsid w:val="006879A4"/>
    <w:rsid w:val="006D43FD"/>
    <w:rsid w:val="007010C2"/>
    <w:rsid w:val="00737991"/>
    <w:rsid w:val="00796A37"/>
    <w:rsid w:val="00804C08"/>
    <w:rsid w:val="0086564B"/>
    <w:rsid w:val="00890C7A"/>
    <w:rsid w:val="00895730"/>
    <w:rsid w:val="008A5882"/>
    <w:rsid w:val="008B1ED1"/>
    <w:rsid w:val="00923CBD"/>
    <w:rsid w:val="00947BCC"/>
    <w:rsid w:val="009738AB"/>
    <w:rsid w:val="00996278"/>
    <w:rsid w:val="009970AE"/>
    <w:rsid w:val="00A15508"/>
    <w:rsid w:val="00AF56D3"/>
    <w:rsid w:val="00AF6F47"/>
    <w:rsid w:val="00BE141C"/>
    <w:rsid w:val="00BE1A3A"/>
    <w:rsid w:val="00BF388F"/>
    <w:rsid w:val="00DE10B8"/>
    <w:rsid w:val="00DF3669"/>
    <w:rsid w:val="00EE12D6"/>
    <w:rsid w:val="00F2306D"/>
    <w:rsid w:val="00F82EA7"/>
    <w:rsid w:val="00FA5DBE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56636-57A0-4F7E-85CF-6E716253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1"/>
    <w:next w:val="Normal1"/>
    <w:rsid w:val="008B1E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8B1E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B1E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B1E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B1E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B1ED1"/>
  </w:style>
  <w:style w:type="paragraph" w:styleId="Title">
    <w:name w:val="Title"/>
    <w:basedOn w:val="Normal1"/>
    <w:next w:val="Normal1"/>
    <w:rsid w:val="008B1ED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rsid w:val="008B1E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1E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3.3/CIRCULARS/CV_Mentor_Circular.pdf" TargetMode="External"/><Relationship Id="rId13" Type="http://schemas.openxmlformats.org/officeDocument/2006/relationships/hyperlink" Target="https://cloud.aiet.org.in/storage/NAAC/criteria-2/2.3.3/CIRCULARS/MBA_Mentor_Circula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2/2.3.3/CIRCULARS/ME_Mentor_Circula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2/2.3.3/CIRCULARS/ISE_Mentor_Circula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loud.aiet.org.in/storage/NAAC/criteria-2/2.3.3/CIRCULARS/ECE_Mentor_Circul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3.3/CIRCULARS/CSE_Mentor_Circular.pdf" TargetMode="External"/><Relationship Id="rId14" Type="http://schemas.openxmlformats.org/officeDocument/2006/relationships/hyperlink" Target="https://cloud.aiet.org.in/storage/NAAC/criteria-2/2.3.3/CIRCULARS/BASIC-SCIENCE_CIRCUL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t5fXNKK1+zft/rOE8OPaBiv5iQ==">AMUW2mWXudL3cwKhvcoXynom9PlF0mH9tB28qCTDK30jFU8oTvKR1vgrgi+f5HBU9OLVtnTYvxmMygDeBeP9dimmOYpDiCy3HQAhOGc/f8F16etWDS93EmhVPXcfEqy4dO41ESucYuV+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6</cp:revision>
  <dcterms:created xsi:type="dcterms:W3CDTF">2022-03-16T07:48:00Z</dcterms:created>
  <dcterms:modified xsi:type="dcterms:W3CDTF">2022-03-20T23:04:00Z</dcterms:modified>
</cp:coreProperties>
</file>