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781FA6">
        <w:rPr>
          <w:b/>
          <w:w w:val="110"/>
          <w:sz w:val="24"/>
        </w:rPr>
        <w:t xml:space="preserve"> 201</w:t>
      </w:r>
      <w:r w:rsidR="00084298">
        <w:rPr>
          <w:b/>
          <w:w w:val="110"/>
          <w:sz w:val="24"/>
        </w:rPr>
        <w:t>9 - 20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7C2F9C" w:rsidRPr="00283E31" w:rsidRDefault="008D5154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</w:t>
            </w:r>
            <w:r w:rsidR="002A35EB">
              <w:rPr>
                <w:rFonts w:cs="Times New Roman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275" w:type="dxa"/>
            <w:vMerge w:val="restart"/>
          </w:tcPr>
          <w:p w:rsidR="007C2F9C" w:rsidRPr="00283E31" w:rsidRDefault="00377A31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  <w:vAlign w:val="center"/>
          </w:tcPr>
          <w:p w:rsidR="007C2F9C" w:rsidRPr="00F629C7" w:rsidRDefault="00653E9B" w:rsidP="00283E31">
            <w:pPr>
              <w:pStyle w:val="NoSpacing"/>
              <w:rPr>
                <w:rFonts w:cs="Times New Roman"/>
              </w:rPr>
            </w:pPr>
            <w:r w:rsidRPr="00F629C7">
              <w:t>ENGINEERING MATHEMATICS – III</w:t>
            </w:r>
          </w:p>
        </w:tc>
        <w:tc>
          <w:tcPr>
            <w:tcW w:w="1984" w:type="dxa"/>
            <w:vAlign w:val="center"/>
          </w:tcPr>
          <w:p w:rsidR="007C2F9C" w:rsidRPr="00377A31" w:rsidRDefault="00206731" w:rsidP="00283E31">
            <w:pPr>
              <w:pStyle w:val="NoSpacing"/>
              <w:rPr>
                <w:rFonts w:cs="Times New Roman"/>
              </w:rPr>
            </w:pPr>
            <w:hyperlink r:id="rId7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C65409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F629C7" w:rsidRDefault="007674B3" w:rsidP="00283E31">
            <w:pPr>
              <w:pStyle w:val="NoSpacing"/>
              <w:rPr>
                <w:rFonts w:cs="Times New Roman"/>
              </w:rPr>
            </w:pPr>
            <w:r w:rsidRPr="00F629C7">
              <w:t>MATERIAL SCIENCE</w:t>
            </w:r>
          </w:p>
        </w:tc>
        <w:tc>
          <w:tcPr>
            <w:tcW w:w="1984" w:type="dxa"/>
          </w:tcPr>
          <w:p w:rsidR="007674B3" w:rsidRDefault="00206731">
            <w:hyperlink r:id="rId8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F629C7" w:rsidRDefault="007674B3" w:rsidP="00283E31">
            <w:pPr>
              <w:pStyle w:val="NoSpacing"/>
              <w:rPr>
                <w:rFonts w:cs="Times New Roman"/>
              </w:rPr>
            </w:pPr>
            <w:r w:rsidRPr="00F629C7">
              <w:t>BASIC THERMODYNAMICS</w:t>
            </w:r>
          </w:p>
        </w:tc>
        <w:tc>
          <w:tcPr>
            <w:tcW w:w="1984" w:type="dxa"/>
          </w:tcPr>
          <w:p w:rsidR="007674B3" w:rsidRDefault="00206731">
            <w:hyperlink r:id="rId9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F629C7" w:rsidRDefault="007674B3" w:rsidP="00283E31">
            <w:pPr>
              <w:pStyle w:val="NoSpacing"/>
              <w:rPr>
                <w:rFonts w:cs="Times New Roman"/>
              </w:rPr>
            </w:pPr>
            <w:r w:rsidRPr="00F629C7">
              <w:t>MECHANICS OF MATERIALS</w:t>
            </w:r>
          </w:p>
        </w:tc>
        <w:tc>
          <w:tcPr>
            <w:tcW w:w="1984" w:type="dxa"/>
          </w:tcPr>
          <w:p w:rsidR="007674B3" w:rsidRDefault="00206731">
            <w:hyperlink r:id="rId10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F629C7" w:rsidRDefault="007674B3" w:rsidP="00283E31">
            <w:pPr>
              <w:pStyle w:val="NoSpacing"/>
              <w:rPr>
                <w:rFonts w:cs="Times New Roman"/>
              </w:rPr>
            </w:pPr>
            <w:r w:rsidRPr="00F629C7">
              <w:t>METAL CASTING AND WELDING</w:t>
            </w:r>
          </w:p>
        </w:tc>
        <w:tc>
          <w:tcPr>
            <w:tcW w:w="1984" w:type="dxa"/>
          </w:tcPr>
          <w:p w:rsidR="007674B3" w:rsidRDefault="00206731">
            <w:hyperlink r:id="rId11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F629C7" w:rsidRDefault="007674B3" w:rsidP="00283E31">
            <w:pPr>
              <w:pStyle w:val="NoSpacing"/>
              <w:rPr>
                <w:rFonts w:cs="Times New Roman"/>
              </w:rPr>
            </w:pPr>
            <w:r w:rsidRPr="00F629C7">
              <w:t>COMPUTER AIDED MACHINE DRAWING</w:t>
            </w:r>
          </w:p>
        </w:tc>
        <w:tc>
          <w:tcPr>
            <w:tcW w:w="1984" w:type="dxa"/>
          </w:tcPr>
          <w:p w:rsidR="007674B3" w:rsidRDefault="00206731">
            <w:hyperlink r:id="rId12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F629C7" w:rsidRDefault="000D0288" w:rsidP="00283E31">
            <w:pPr>
              <w:pStyle w:val="NoSpacing"/>
              <w:rPr>
                <w:rFonts w:cs="Times New Roman"/>
              </w:rPr>
            </w:pPr>
            <w:r w:rsidRPr="00F629C7">
              <w:t>ENGINEERING MATHEMATICS – Iv</w:t>
            </w:r>
          </w:p>
        </w:tc>
        <w:tc>
          <w:tcPr>
            <w:tcW w:w="1984" w:type="dxa"/>
          </w:tcPr>
          <w:p w:rsidR="000D0288" w:rsidRPr="00901EF0" w:rsidRDefault="00A04AA5">
            <w:hyperlink r:id="rId13" w:history="1">
              <w:r w:rsidR="000D0288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F629C7" w:rsidRDefault="000D0288" w:rsidP="00283E31">
            <w:pPr>
              <w:pStyle w:val="NoSpacing"/>
              <w:rPr>
                <w:rFonts w:cs="Times New Roman"/>
              </w:rPr>
            </w:pPr>
            <w:r w:rsidRPr="00F629C7">
              <w:t>KINEMATICS OF MACHINES</w:t>
            </w:r>
          </w:p>
        </w:tc>
        <w:tc>
          <w:tcPr>
            <w:tcW w:w="1984" w:type="dxa"/>
          </w:tcPr>
          <w:p w:rsidR="000D0288" w:rsidRPr="00901EF0" w:rsidRDefault="00A04AA5">
            <w:hyperlink r:id="rId14" w:history="1">
              <w:r w:rsidR="000D0288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F629C7" w:rsidRDefault="000D0288" w:rsidP="00283E31">
            <w:pPr>
              <w:pStyle w:val="NoSpacing"/>
              <w:rPr>
                <w:rFonts w:cs="Times New Roman"/>
              </w:rPr>
            </w:pPr>
            <w:r w:rsidRPr="00F629C7">
              <w:t>Applied Thermodynamics</w:t>
            </w:r>
          </w:p>
        </w:tc>
        <w:tc>
          <w:tcPr>
            <w:tcW w:w="1984" w:type="dxa"/>
          </w:tcPr>
          <w:p w:rsidR="000D0288" w:rsidRPr="00901EF0" w:rsidRDefault="00A04AA5">
            <w:hyperlink r:id="rId15" w:history="1">
              <w:r w:rsidR="000D0288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F629C7" w:rsidRDefault="000D0288" w:rsidP="00283E31">
            <w:pPr>
              <w:pStyle w:val="NoSpacing"/>
              <w:rPr>
                <w:rFonts w:cs="Times New Roman"/>
              </w:rPr>
            </w:pPr>
            <w:r w:rsidRPr="00F629C7">
              <w:t>Fluid Mechanics</w:t>
            </w:r>
          </w:p>
        </w:tc>
        <w:tc>
          <w:tcPr>
            <w:tcW w:w="1984" w:type="dxa"/>
          </w:tcPr>
          <w:p w:rsidR="000D0288" w:rsidRPr="00901EF0" w:rsidRDefault="00A04AA5">
            <w:hyperlink r:id="rId16" w:history="1">
              <w:r w:rsidR="000D0288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F629C7" w:rsidRDefault="000D0288" w:rsidP="00283E31">
            <w:pPr>
              <w:pStyle w:val="NoSpacing"/>
              <w:rPr>
                <w:rFonts w:cs="Times New Roman"/>
              </w:rPr>
            </w:pPr>
            <w:r w:rsidRPr="00F629C7">
              <w:t>MACHINE TOOLS AND OPERATIONS</w:t>
            </w:r>
          </w:p>
        </w:tc>
        <w:tc>
          <w:tcPr>
            <w:tcW w:w="1984" w:type="dxa"/>
          </w:tcPr>
          <w:p w:rsidR="000D0288" w:rsidRPr="00901EF0" w:rsidRDefault="000D0288">
            <w:r w:rsidRPr="00901EF0">
              <w:rPr>
                <w:rFonts w:cs="Times New Roman"/>
                <w:sz w:val="18"/>
              </w:rPr>
              <w:t>VIEW DOCUMENT</w:t>
            </w:r>
          </w:p>
        </w:tc>
      </w:tr>
      <w:tr w:rsidR="000D0288" w:rsidRPr="00377A31" w:rsidTr="008C0DDD">
        <w:trPr>
          <w:trHeight w:hRule="exact" w:val="602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F629C7" w:rsidRDefault="000D0288" w:rsidP="00283E31">
            <w:pPr>
              <w:pStyle w:val="NoSpacing"/>
            </w:pPr>
            <w:r w:rsidRPr="00F629C7">
              <w:t>MECHANICAL MEASUREMENT AND METROLOGY</w:t>
            </w:r>
          </w:p>
        </w:tc>
        <w:tc>
          <w:tcPr>
            <w:tcW w:w="1984" w:type="dxa"/>
          </w:tcPr>
          <w:p w:rsidR="000D0288" w:rsidRPr="00901EF0" w:rsidRDefault="00A04AA5">
            <w:pPr>
              <w:rPr>
                <w:rFonts w:cs="Times New Roman"/>
                <w:sz w:val="18"/>
              </w:rPr>
            </w:pPr>
            <w:hyperlink r:id="rId17" w:history="1">
              <w:r w:rsidR="000D0288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3F460F" w:rsidP="00283E31">
            <w:pPr>
              <w:pStyle w:val="NoSpacing"/>
              <w:rPr>
                <w:rFonts w:cs="Times New Roman"/>
              </w:rPr>
            </w:pPr>
            <w:r w:rsidRPr="00F629C7">
              <w:t>MANAGEMENT AND ENTREPRENEURSHIP</w:t>
            </w:r>
          </w:p>
        </w:tc>
        <w:tc>
          <w:tcPr>
            <w:tcW w:w="1984" w:type="dxa"/>
          </w:tcPr>
          <w:p w:rsidR="003F460F" w:rsidRDefault="00A04AA5" w:rsidP="007B0D31">
            <w:hyperlink r:id="rId18" w:history="1">
              <w:r w:rsidR="003F460F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3F460F" w:rsidP="00283E31">
            <w:pPr>
              <w:pStyle w:val="NoSpacing"/>
              <w:rPr>
                <w:rFonts w:cs="Times New Roman"/>
              </w:rPr>
            </w:pPr>
            <w:r w:rsidRPr="00F629C7">
              <w:t>DESIGN OF</w:t>
            </w:r>
            <w:r w:rsidR="008D5154" w:rsidRPr="00F629C7">
              <w:t xml:space="preserve"> </w:t>
            </w:r>
            <w:r w:rsidRPr="00F629C7">
              <w:t>MACHINE ELEMENTS - I</w:t>
            </w:r>
          </w:p>
        </w:tc>
        <w:tc>
          <w:tcPr>
            <w:tcW w:w="1984" w:type="dxa"/>
          </w:tcPr>
          <w:p w:rsidR="003F460F" w:rsidRDefault="00A04AA5" w:rsidP="007B0D31">
            <w:hyperlink r:id="rId19" w:history="1">
              <w:r w:rsidR="003F460F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8D5154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AUTOMATION AND ROBOTICS</w:t>
            </w:r>
          </w:p>
        </w:tc>
        <w:tc>
          <w:tcPr>
            <w:tcW w:w="1984" w:type="dxa"/>
          </w:tcPr>
          <w:p w:rsidR="003F460F" w:rsidRDefault="00A04AA5" w:rsidP="007B0D31">
            <w:hyperlink r:id="rId20" w:history="1">
              <w:r w:rsidR="003F460F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D5154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8D5154" w:rsidRPr="00377A31" w:rsidRDefault="008D515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D5154" w:rsidRPr="00283E31" w:rsidRDefault="008D515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D5154" w:rsidRPr="00F629C7" w:rsidRDefault="008D5154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PROJECT MANAGEMENT</w:t>
            </w:r>
          </w:p>
        </w:tc>
        <w:tc>
          <w:tcPr>
            <w:tcW w:w="1984" w:type="dxa"/>
          </w:tcPr>
          <w:p w:rsidR="008D5154" w:rsidRPr="00D5455A" w:rsidRDefault="00A04AA5" w:rsidP="007B0D31">
            <w:pPr>
              <w:rPr>
                <w:rFonts w:cs="Times New Roman"/>
                <w:sz w:val="18"/>
              </w:rPr>
            </w:pPr>
            <w:hyperlink r:id="rId21" w:history="1">
              <w:r w:rsidR="008D5154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3F460F" w:rsidP="00283E31">
            <w:pPr>
              <w:pStyle w:val="NoSpacing"/>
              <w:rPr>
                <w:rFonts w:cs="Times New Roman"/>
              </w:rPr>
            </w:pPr>
            <w:r w:rsidRPr="00F629C7">
              <w:t>DYNAMICS OF MACHINES</w:t>
            </w:r>
          </w:p>
        </w:tc>
        <w:tc>
          <w:tcPr>
            <w:tcW w:w="1984" w:type="dxa"/>
          </w:tcPr>
          <w:p w:rsidR="003F460F" w:rsidRDefault="00A04AA5" w:rsidP="007B0D31">
            <w:hyperlink r:id="rId22" w:history="1">
              <w:r w:rsidR="003F460F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3F460F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Non Traditional Machining</w:t>
            </w:r>
          </w:p>
        </w:tc>
        <w:tc>
          <w:tcPr>
            <w:tcW w:w="1984" w:type="dxa"/>
          </w:tcPr>
          <w:p w:rsidR="003F460F" w:rsidRDefault="00A04AA5" w:rsidP="007B0D31">
            <w:hyperlink r:id="rId23" w:history="1">
              <w:r w:rsidR="003F460F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3F460F" w:rsidP="00283E31">
            <w:pPr>
              <w:pStyle w:val="NoSpacing"/>
              <w:rPr>
                <w:rFonts w:cs="Times New Roman"/>
              </w:rPr>
            </w:pPr>
            <w:r w:rsidRPr="00F629C7">
              <w:t>TURBO MACHINES</w:t>
            </w:r>
          </w:p>
        </w:tc>
        <w:tc>
          <w:tcPr>
            <w:tcW w:w="1984" w:type="dxa"/>
          </w:tcPr>
          <w:p w:rsidR="003F460F" w:rsidRDefault="00A04AA5" w:rsidP="007B0D31">
            <w:hyperlink r:id="rId24" w:history="1">
              <w:r w:rsidR="003F460F" w:rsidRPr="00A04AA5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616EE" w:rsidRPr="00283E31" w:rsidRDefault="000616EE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0616EE" w:rsidRPr="00283E31" w:rsidRDefault="000616EE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616EE" w:rsidRPr="00F629C7" w:rsidRDefault="000616EE" w:rsidP="00283E31">
            <w:pPr>
              <w:pStyle w:val="NoSpacing"/>
              <w:rPr>
                <w:rFonts w:cs="Times New Roman"/>
              </w:rPr>
            </w:pPr>
            <w:r w:rsidRPr="00F629C7">
              <w:t>COMPUTER INTEGRATED MANUFACTURING</w:t>
            </w:r>
          </w:p>
        </w:tc>
        <w:tc>
          <w:tcPr>
            <w:tcW w:w="1984" w:type="dxa"/>
          </w:tcPr>
          <w:p w:rsidR="000616EE" w:rsidRDefault="00BD6381" w:rsidP="007B0D31">
            <w:hyperlink r:id="rId25" w:history="1">
              <w:r w:rsidR="000616EE" w:rsidRPr="00BD6381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F629C7" w:rsidRDefault="000616EE" w:rsidP="00283E31">
            <w:pPr>
              <w:pStyle w:val="NoSpacing"/>
              <w:rPr>
                <w:rFonts w:cs="Times New Roman"/>
              </w:rPr>
            </w:pPr>
            <w:r w:rsidRPr="00F629C7">
              <w:t>DESIGN OF MACHINE ELEMENTS – II</w:t>
            </w:r>
          </w:p>
        </w:tc>
        <w:tc>
          <w:tcPr>
            <w:tcW w:w="1984" w:type="dxa"/>
          </w:tcPr>
          <w:p w:rsidR="000616EE" w:rsidRDefault="00BD6381" w:rsidP="007B0D31">
            <w:hyperlink r:id="rId26" w:history="1">
              <w:r w:rsidR="000616EE" w:rsidRPr="00BD6381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F629C7" w:rsidRDefault="000616EE" w:rsidP="00283E31">
            <w:pPr>
              <w:pStyle w:val="NoSpacing"/>
              <w:rPr>
                <w:rFonts w:cs="Times New Roman"/>
              </w:rPr>
            </w:pPr>
            <w:r w:rsidRPr="00F629C7">
              <w:t>HEAT AND MASS TRANSFER</w:t>
            </w:r>
          </w:p>
        </w:tc>
        <w:tc>
          <w:tcPr>
            <w:tcW w:w="1984" w:type="dxa"/>
          </w:tcPr>
          <w:p w:rsidR="000616EE" w:rsidRDefault="00BD6381" w:rsidP="007B0D31">
            <w:hyperlink r:id="rId27" w:history="1">
              <w:r w:rsidR="000616EE" w:rsidRPr="00BD6381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F629C7" w:rsidRDefault="000616EE" w:rsidP="00283E31">
            <w:pPr>
              <w:pStyle w:val="NoSpacing"/>
              <w:rPr>
                <w:rFonts w:cs="Times New Roman"/>
              </w:rPr>
            </w:pPr>
            <w:r w:rsidRPr="00F629C7">
              <w:t>FINITE ELEMENT METHODS</w:t>
            </w:r>
          </w:p>
        </w:tc>
        <w:tc>
          <w:tcPr>
            <w:tcW w:w="1984" w:type="dxa"/>
          </w:tcPr>
          <w:p w:rsidR="000616EE" w:rsidRDefault="00BD6381" w:rsidP="007B0D31">
            <w:hyperlink r:id="rId28" w:history="1">
              <w:r w:rsidR="000616EE" w:rsidRPr="00BD6381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F629C7" w:rsidRDefault="000616EE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TOTAL QUALITY MANAGEMENT</w:t>
            </w:r>
          </w:p>
        </w:tc>
        <w:tc>
          <w:tcPr>
            <w:tcW w:w="1984" w:type="dxa"/>
          </w:tcPr>
          <w:p w:rsidR="000616EE" w:rsidRDefault="00BD6381" w:rsidP="007B0D31">
            <w:hyperlink r:id="rId29" w:history="1">
              <w:r w:rsidR="000616EE" w:rsidRPr="00BD6381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F629C7" w:rsidRDefault="000616EE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INDUSTRIAL SAFETY</w:t>
            </w:r>
          </w:p>
        </w:tc>
        <w:tc>
          <w:tcPr>
            <w:tcW w:w="1984" w:type="dxa"/>
          </w:tcPr>
          <w:p w:rsidR="000616EE" w:rsidRPr="00D5455A" w:rsidRDefault="00BD6381" w:rsidP="007B0D31">
            <w:pPr>
              <w:rPr>
                <w:rFonts w:cs="Times New Roman"/>
                <w:sz w:val="18"/>
              </w:rPr>
            </w:pPr>
            <w:hyperlink r:id="rId30" w:history="1">
              <w:r w:rsidR="000616EE" w:rsidRPr="00BD6381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F629C7" w:rsidRDefault="00F629C7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AUTOMOBILE ENGINEERING</w:t>
            </w:r>
          </w:p>
        </w:tc>
        <w:tc>
          <w:tcPr>
            <w:tcW w:w="1984" w:type="dxa"/>
          </w:tcPr>
          <w:p w:rsidR="000616EE" w:rsidRDefault="009A7234" w:rsidP="007B0D31">
            <w:hyperlink r:id="rId31" w:history="1">
              <w:r w:rsidR="000616EE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  <w:vAlign w:val="center"/>
          </w:tcPr>
          <w:p w:rsidR="003F460F" w:rsidRPr="00F629C7" w:rsidRDefault="0046452D" w:rsidP="0046452D">
            <w:pPr>
              <w:pStyle w:val="NoSpacing"/>
              <w:rPr>
                <w:rFonts w:cs="Times New Roman"/>
              </w:rPr>
            </w:pPr>
            <w:r w:rsidRPr="00F629C7">
              <w:t xml:space="preserve">ENERGY </w:t>
            </w:r>
            <w:r w:rsidR="003F460F" w:rsidRPr="00F629C7">
              <w:t>ENGINEERING</w:t>
            </w:r>
          </w:p>
        </w:tc>
        <w:tc>
          <w:tcPr>
            <w:tcW w:w="1984" w:type="dxa"/>
          </w:tcPr>
          <w:p w:rsidR="003F460F" w:rsidRDefault="009A7234" w:rsidP="007B0D31">
            <w:hyperlink r:id="rId32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46452D" w:rsidP="00283E31">
            <w:pPr>
              <w:pStyle w:val="NoSpacing"/>
              <w:rPr>
                <w:rFonts w:cs="Times New Roman"/>
              </w:rPr>
            </w:pPr>
            <w:r w:rsidRPr="00F629C7">
              <w:t>CONTROL ENGINEERING</w:t>
            </w:r>
          </w:p>
        </w:tc>
        <w:tc>
          <w:tcPr>
            <w:tcW w:w="1984" w:type="dxa"/>
          </w:tcPr>
          <w:p w:rsidR="003F460F" w:rsidRDefault="009A7234" w:rsidP="007B0D31">
            <w:hyperlink r:id="rId33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46452D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TRIBOLOGY</w:t>
            </w:r>
          </w:p>
        </w:tc>
        <w:tc>
          <w:tcPr>
            <w:tcW w:w="1984" w:type="dxa"/>
          </w:tcPr>
          <w:p w:rsidR="003F460F" w:rsidRDefault="009A7234" w:rsidP="007B0D31">
            <w:hyperlink r:id="rId34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C87808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FLUID POWER SYSTEMS</w:t>
            </w:r>
          </w:p>
        </w:tc>
        <w:tc>
          <w:tcPr>
            <w:tcW w:w="1984" w:type="dxa"/>
          </w:tcPr>
          <w:p w:rsidR="003F460F" w:rsidRDefault="009A7234" w:rsidP="007B0D31">
            <w:hyperlink r:id="rId35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C87808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AUTOMOTIVE ELECTRONICS</w:t>
            </w:r>
          </w:p>
        </w:tc>
        <w:tc>
          <w:tcPr>
            <w:tcW w:w="1984" w:type="dxa"/>
          </w:tcPr>
          <w:p w:rsidR="003F460F" w:rsidRDefault="009A7234" w:rsidP="007B0D31">
            <w:hyperlink r:id="rId36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C87808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MECHATRONICS</w:t>
            </w:r>
          </w:p>
        </w:tc>
        <w:tc>
          <w:tcPr>
            <w:tcW w:w="1984" w:type="dxa"/>
          </w:tcPr>
          <w:p w:rsidR="003F460F" w:rsidRDefault="009A7234" w:rsidP="007B0D31">
            <w:hyperlink r:id="rId37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  <w:vAlign w:val="center"/>
          </w:tcPr>
          <w:p w:rsidR="003F460F" w:rsidRPr="00F629C7" w:rsidRDefault="003F460F" w:rsidP="00F629C7">
            <w:pPr>
              <w:pStyle w:val="NoSpacing"/>
              <w:rPr>
                <w:rFonts w:cs="Times New Roman"/>
              </w:rPr>
            </w:pPr>
            <w:r w:rsidRPr="00F629C7">
              <w:t xml:space="preserve">OPERATION </w:t>
            </w:r>
            <w:r w:rsidR="00F629C7" w:rsidRPr="00F629C7">
              <w:t>RESEARCH</w:t>
            </w:r>
          </w:p>
        </w:tc>
        <w:tc>
          <w:tcPr>
            <w:tcW w:w="1984" w:type="dxa"/>
          </w:tcPr>
          <w:p w:rsidR="003F460F" w:rsidRDefault="009A7234" w:rsidP="007B0D31">
            <w:hyperlink r:id="rId38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F629C7" w:rsidRDefault="008D5154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ADDITIVE MANUFACTURING</w:t>
            </w:r>
          </w:p>
        </w:tc>
        <w:tc>
          <w:tcPr>
            <w:tcW w:w="1984" w:type="dxa"/>
          </w:tcPr>
          <w:p w:rsidR="003F460F" w:rsidRDefault="009A7234" w:rsidP="007B0D31">
            <w:hyperlink r:id="rId39" w:history="1">
              <w:r w:rsidR="003F460F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F629C7" w:rsidRDefault="008D5154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PRODUCT LIFE CYCLE MANAGEMENT</w:t>
            </w:r>
          </w:p>
        </w:tc>
        <w:tc>
          <w:tcPr>
            <w:tcW w:w="1984" w:type="dxa"/>
          </w:tcPr>
          <w:p w:rsidR="000538A4" w:rsidRDefault="009A7234" w:rsidP="00621CBE">
            <w:hyperlink r:id="rId40" w:history="1">
              <w:r w:rsidR="000538A4" w:rsidRPr="009A7234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F629C7" w:rsidRDefault="000538A4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PROJECT WORK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F629C7" w:rsidRDefault="000538A4" w:rsidP="00283E31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SEMINAR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41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65" w:rsidRDefault="00056565" w:rsidP="00CC02C1">
      <w:r>
        <w:separator/>
      </w:r>
    </w:p>
  </w:endnote>
  <w:endnote w:type="continuationSeparator" w:id="1">
    <w:p w:rsidR="00056565" w:rsidRDefault="00056565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65" w:rsidRDefault="00056565" w:rsidP="00CC02C1">
      <w:r>
        <w:separator/>
      </w:r>
    </w:p>
  </w:footnote>
  <w:footnote w:type="continuationSeparator" w:id="1">
    <w:p w:rsidR="00056565" w:rsidRDefault="00056565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206731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243AB"/>
    <w:rsid w:val="000538A4"/>
    <w:rsid w:val="00056565"/>
    <w:rsid w:val="000616EE"/>
    <w:rsid w:val="0008122F"/>
    <w:rsid w:val="00084298"/>
    <w:rsid w:val="000C2F52"/>
    <w:rsid w:val="000D0288"/>
    <w:rsid w:val="000F7BD8"/>
    <w:rsid w:val="001401AB"/>
    <w:rsid w:val="00160BBB"/>
    <w:rsid w:val="001720FE"/>
    <w:rsid w:val="001A294B"/>
    <w:rsid w:val="001A67FC"/>
    <w:rsid w:val="001D1020"/>
    <w:rsid w:val="001E7DD9"/>
    <w:rsid w:val="00206731"/>
    <w:rsid w:val="00220DCA"/>
    <w:rsid w:val="00230C8D"/>
    <w:rsid w:val="0025019E"/>
    <w:rsid w:val="00283E31"/>
    <w:rsid w:val="002A35EB"/>
    <w:rsid w:val="002E3993"/>
    <w:rsid w:val="002F7A54"/>
    <w:rsid w:val="003040EF"/>
    <w:rsid w:val="00377A31"/>
    <w:rsid w:val="003810FB"/>
    <w:rsid w:val="00387F50"/>
    <w:rsid w:val="003A0442"/>
    <w:rsid w:val="003F460F"/>
    <w:rsid w:val="00413A3D"/>
    <w:rsid w:val="004254E3"/>
    <w:rsid w:val="00425992"/>
    <w:rsid w:val="004452C8"/>
    <w:rsid w:val="00450ABB"/>
    <w:rsid w:val="0046452D"/>
    <w:rsid w:val="004D5DA8"/>
    <w:rsid w:val="00560D71"/>
    <w:rsid w:val="00586903"/>
    <w:rsid w:val="005D5CFD"/>
    <w:rsid w:val="00652C65"/>
    <w:rsid w:val="00653E9B"/>
    <w:rsid w:val="0067529F"/>
    <w:rsid w:val="006B6F80"/>
    <w:rsid w:val="006F26F8"/>
    <w:rsid w:val="00717FAB"/>
    <w:rsid w:val="00762E28"/>
    <w:rsid w:val="00763E98"/>
    <w:rsid w:val="007674B3"/>
    <w:rsid w:val="00781FA6"/>
    <w:rsid w:val="00790622"/>
    <w:rsid w:val="007C2F9C"/>
    <w:rsid w:val="007E711B"/>
    <w:rsid w:val="007F5529"/>
    <w:rsid w:val="008832E0"/>
    <w:rsid w:val="00887CD2"/>
    <w:rsid w:val="008C40BF"/>
    <w:rsid w:val="008D4DC1"/>
    <w:rsid w:val="008D5154"/>
    <w:rsid w:val="008F27A7"/>
    <w:rsid w:val="00901EF0"/>
    <w:rsid w:val="009056AC"/>
    <w:rsid w:val="00943CDB"/>
    <w:rsid w:val="009A7234"/>
    <w:rsid w:val="009C4629"/>
    <w:rsid w:val="009F0545"/>
    <w:rsid w:val="00A04AA5"/>
    <w:rsid w:val="00A9493F"/>
    <w:rsid w:val="00B40851"/>
    <w:rsid w:val="00B45B83"/>
    <w:rsid w:val="00BA4695"/>
    <w:rsid w:val="00BD4C97"/>
    <w:rsid w:val="00BD6381"/>
    <w:rsid w:val="00C019D3"/>
    <w:rsid w:val="00C72185"/>
    <w:rsid w:val="00C87808"/>
    <w:rsid w:val="00CB511B"/>
    <w:rsid w:val="00CC02C1"/>
    <w:rsid w:val="00D001C2"/>
    <w:rsid w:val="00D438BD"/>
    <w:rsid w:val="00DA1B01"/>
    <w:rsid w:val="00DB1A3D"/>
    <w:rsid w:val="00DF733B"/>
    <w:rsid w:val="00E05D09"/>
    <w:rsid w:val="00E20D6B"/>
    <w:rsid w:val="00EC0F4A"/>
    <w:rsid w:val="00ED0000"/>
    <w:rsid w:val="00ED1306"/>
    <w:rsid w:val="00EE7F4E"/>
    <w:rsid w:val="00EF4B84"/>
    <w:rsid w:val="00F13BD1"/>
    <w:rsid w:val="00F41264"/>
    <w:rsid w:val="00F429C5"/>
    <w:rsid w:val="00F629C7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2/ME/ME%202015%20Scheme/3rd%20sem/MATERIAL%20SCIENCE.pdf" TargetMode="External"/><Relationship Id="rId13" Type="http://schemas.openxmlformats.org/officeDocument/2006/relationships/hyperlink" Target="https://cloud.aiet.org.in/storage/NAAC/criteria-1/1.3.2/ME/ME%202018%20Scheme/4th%20sem/18MAT41.pdf" TargetMode="External"/><Relationship Id="rId18" Type="http://schemas.openxmlformats.org/officeDocument/2006/relationships/hyperlink" Target="https://cloud.aiet.org.in/storage/NAAC/criteria-1/1.3.2/ME/ME%202017%20Scheme/5th%20sem/MANAGEMENT%20AND%20ENGINEERING%20ECONOMICS.pdf" TargetMode="External"/><Relationship Id="rId26" Type="http://schemas.openxmlformats.org/officeDocument/2006/relationships/hyperlink" Target="https://cloud.aiet.org.in/storage/NAAC/criteria-1/1.3.2/ME/ME%202017%20Scheme/6th%20sem/DESIGN%20OF%20MACHINE%20ELEMENTS%20II.pdf" TargetMode="External"/><Relationship Id="rId39" Type="http://schemas.openxmlformats.org/officeDocument/2006/relationships/hyperlink" Target="https://cloud.aiet.org.in/storage/NAAC/criteria-1/1.3.2/ME/ME%202015%20Scheme/8th%20sem/ADDITIVE%20MANUFACTUR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ME/ME%202017%20Scheme/5th%20sem/PROJECT%20MANAGEMENT.pdf" TargetMode="External"/><Relationship Id="rId34" Type="http://schemas.openxmlformats.org/officeDocument/2006/relationships/hyperlink" Target="https://cloud.aiet.org.in/storage/NAAC/criteria-1/1.3.2/ME/ME%202015%20Scheme/7th%20sem/TRIBOLOGY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oud.aiet.org.in/storage/NAAC/criteria-1/1.3.2/ME/ME%202015%20Scheme/3rd%20sem/B.E-in-ENGINEERING-MATHEMATICS-III-E-M.pdf" TargetMode="External"/><Relationship Id="rId12" Type="http://schemas.openxmlformats.org/officeDocument/2006/relationships/hyperlink" Target="https://cloud.aiet.org.in/storage/NAAC/criteria-1/1.3.2/ME/ME%202015%20Scheme/3rd%20sem/COMPUTER%20AIDED%20MACHINE%20DRAWING.pdf" TargetMode="External"/><Relationship Id="rId17" Type="http://schemas.openxmlformats.org/officeDocument/2006/relationships/hyperlink" Target="https://cloud.aiet.org.in/storage/NAAC/criteria-1/1.3.2/ME/ME%202018%20Scheme/4th%20sem/18MEL37B-47B.pdf" TargetMode="External"/><Relationship Id="rId25" Type="http://schemas.openxmlformats.org/officeDocument/2006/relationships/hyperlink" Target="https://cloud.aiet.org.in/storage/NAAC/criteria-1/1.3.2/ME/ME%202017%20Scheme/6th%20sem/Computer%20Integrated%20Manufacturing.pdf" TargetMode="External"/><Relationship Id="rId33" Type="http://schemas.openxmlformats.org/officeDocument/2006/relationships/hyperlink" Target="https://cloud.aiet.org.in/storage/NAAC/criteria-1/1.3.2/ME/ME%202015%20Scheme/7th%20sem/CONTROL%20ENGINEERING.pdf" TargetMode="External"/><Relationship Id="rId38" Type="http://schemas.openxmlformats.org/officeDocument/2006/relationships/hyperlink" Target="https://cloud.aiet.org.in/storage/NAAC/criteria-1/1.3.2/ME/ME%202015%20Scheme/8th%20sem/OPERATIONS%20RESEARC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ME/ME%202018%20Scheme/4th%20sem/18ME43.pdf" TargetMode="External"/><Relationship Id="rId20" Type="http://schemas.openxmlformats.org/officeDocument/2006/relationships/hyperlink" Target="https://cloud.aiet.org.in/storage/NAAC/criteria-1/1.3.2/ME/ME%202017%20Scheme/5th%20sem/AUTOMATION%20%26%20ROBOTICS.pdf" TargetMode="External"/><Relationship Id="rId29" Type="http://schemas.openxmlformats.org/officeDocument/2006/relationships/hyperlink" Target="https://cloud.aiet.org.in/storage/NAAC/criteria-1/1.3.2/ME/ME%202017%20Scheme/6th%20sem/TOTAL%20QUALITY%20MANAGEMENT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ME/ME%202015%20Scheme/3rd%20sem/METAL%20CASTING%20AND%20WELDING.pdf" TargetMode="External"/><Relationship Id="rId24" Type="http://schemas.openxmlformats.org/officeDocument/2006/relationships/hyperlink" Target="https://cloud.aiet.org.in/storage/NAAC/criteria-1/1.3.2/ME/ME%202017%20Scheme/5th%20sem/TURBO%20MACHINES.pdf" TargetMode="External"/><Relationship Id="rId32" Type="http://schemas.openxmlformats.org/officeDocument/2006/relationships/hyperlink" Target="https://cloud.aiet.org.in/storage/NAAC/criteria-1/1.3.2/ME/ME%202015%20Scheme/7th%20sem/ENERGY%20ENGINEERING.pdf" TargetMode="External"/><Relationship Id="rId37" Type="http://schemas.openxmlformats.org/officeDocument/2006/relationships/hyperlink" Target="https://cloud.aiet.org.in/storage/NAAC/criteria-1/1.3.2/ME/ME%202015%20Scheme/7th%20sem/MECHATRONICS.pdf" TargetMode="External"/><Relationship Id="rId40" Type="http://schemas.openxmlformats.org/officeDocument/2006/relationships/hyperlink" Target="https://cloud.aiet.org.in/storage/NAAC/criteria-1/1.3.2/ME/ME%202015%20Scheme/8th%20sem/PRODUCT%20LIFE%20CYCLE%20MANAGEMEN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ME/ME%202018%20Scheme/4th%20sem/18MEE42.pdf" TargetMode="External"/><Relationship Id="rId23" Type="http://schemas.openxmlformats.org/officeDocument/2006/relationships/hyperlink" Target="https://cloud.aiet.org.in/storage/NAAC/criteria-1/1.3.2/ME/ME%202017%20Scheme/5th%20sem/NON%20TRADITIONAL%20MACHINING.pdf" TargetMode="External"/><Relationship Id="rId28" Type="http://schemas.openxmlformats.org/officeDocument/2006/relationships/hyperlink" Target="https://cloud.aiet.org.in/storage/NAAC/criteria-1/1.3.2/ME/ME%202017%20Scheme/6th%20sem/FINITE%20ELEMENT%20ANALYSIS.pdf" TargetMode="External"/><Relationship Id="rId36" Type="http://schemas.openxmlformats.org/officeDocument/2006/relationships/hyperlink" Target="https://cloud.aiet.org.in/storage/NAAC/criteria-1/1.3.2/ME/ME%202015%20Scheme/7th%20sem/Automotive%20Electronics.pdf" TargetMode="External"/><Relationship Id="rId10" Type="http://schemas.openxmlformats.org/officeDocument/2006/relationships/hyperlink" Target="https://cloud.aiet.org.in/storage/NAAC/criteria-1/1.3.2/ME/ME%202015%20Scheme/3rd%20sem/MECHANICS%20OF%20MATERIALS.pdf" TargetMode="External"/><Relationship Id="rId19" Type="http://schemas.openxmlformats.org/officeDocument/2006/relationships/hyperlink" Target="https://cloud.aiet.org.in/storage/NAAC/criteria-1/1.3.2/ME/ME%202017%20Scheme/5th%20sem/DME%20-%20I.pdf" TargetMode="External"/><Relationship Id="rId31" Type="http://schemas.openxmlformats.org/officeDocument/2006/relationships/hyperlink" Target="https://cloud.aiet.org.in/storage/NAAC/criteria-1/1.3.2/ME/ME%202017%20Scheme/6th%20sem/AUTOMOBILE%20ENGINEER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ME/ME%202015%20Scheme/3rd%20sem/BASIC%20THERMODYNAMICS.pdf" TargetMode="External"/><Relationship Id="rId14" Type="http://schemas.openxmlformats.org/officeDocument/2006/relationships/hyperlink" Target="https://cloud.aiet.org.in/storage/NAAC/criteria-1/1.3.2/ME/ME%202018%20Scheme/4th%20sem/18ME44.pdf" TargetMode="External"/><Relationship Id="rId22" Type="http://schemas.openxmlformats.org/officeDocument/2006/relationships/hyperlink" Target="https://cloud.aiet.org.in/storage/NAAC/criteria-1/1.3.2/ME/ME%202017%20Scheme/5th%20sem/DYNAMICS%20OF%20MACHINERY.pdf" TargetMode="External"/><Relationship Id="rId27" Type="http://schemas.openxmlformats.org/officeDocument/2006/relationships/hyperlink" Target="https://cloud.aiet.org.in/storage/NAAC/criteria-1/1.3.2/ME/ME%202017%20Scheme/6th%20sem/Heat%20Transfer.pdf" TargetMode="External"/><Relationship Id="rId30" Type="http://schemas.openxmlformats.org/officeDocument/2006/relationships/hyperlink" Target="https://cloud.aiet.org.in/storage/NAAC/criteria-1/1.3.2/ME/ME%202017%20Scheme/6th%20sem/INDUSTRIAL%20SAFETY.pdf" TargetMode="External"/><Relationship Id="rId35" Type="http://schemas.openxmlformats.org/officeDocument/2006/relationships/hyperlink" Target="https://cloud.aiet.org.in/storage/NAAC/criteria-1/1.3.2/ME/ME%202015%20Scheme/7th%20sem/FLUID%20POWER%20SYSTEMS.pdf" TargetMode="External"/><Relationship Id="rId43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11</cp:revision>
  <dcterms:created xsi:type="dcterms:W3CDTF">2021-07-06T10:21:00Z</dcterms:created>
  <dcterms:modified xsi:type="dcterms:W3CDTF">2021-07-17T05:42:00Z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