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923511" w:rsidRDefault="003F297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3511" w:rsidRDefault="009235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3511" w:rsidRDefault="009235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62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410"/>
        <w:gridCol w:w="1546"/>
        <w:gridCol w:w="1861"/>
        <w:gridCol w:w="3481"/>
        <w:gridCol w:w="1455"/>
        <w:gridCol w:w="2987"/>
        <w:gridCol w:w="2296"/>
      </w:tblGrid>
      <w:tr w:rsidR="00923511">
        <w:trPr>
          <w:trHeight w:val="419"/>
        </w:trPr>
        <w:tc>
          <w:tcPr>
            <w:tcW w:w="15622" w:type="dxa"/>
            <w:gridSpan w:val="8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6393" w:right="63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ACADEMIC YEAR 2018-19</w:t>
            </w:r>
          </w:p>
        </w:tc>
      </w:tr>
      <w:tr w:rsidR="00923511">
        <w:trPr>
          <w:trHeight w:val="419"/>
        </w:trPr>
        <w:tc>
          <w:tcPr>
            <w:tcW w:w="586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4" w:right="117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3407" w:type="dxa"/>
            <w:gridSpan w:val="2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481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6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455" w:type="dxa"/>
            <w:vMerge w:val="restart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66" w:lineRule="auto"/>
              <w:ind w:left="131" w:firstLine="20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2987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3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10" w:right="3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296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923511">
        <w:trPr>
          <w:trHeight w:val="420"/>
        </w:trPr>
        <w:tc>
          <w:tcPr>
            <w:tcW w:w="586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5" w:right="12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18" w:right="31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481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55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987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923511">
        <w:trPr>
          <w:trHeight w:val="724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5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23-04-2019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27-04-2019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VISUAL ARTS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3"/>
              </w:tabs>
              <w:ind w:left="116" w:right="11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    MOODBIDRI</w:t>
            </w:r>
            <w:r>
              <w:rPr>
                <w:color w:val="000000"/>
                <w:sz w:val="19"/>
                <w:szCs w:val="19"/>
              </w:rPr>
              <w:tab/>
              <w:t>&amp; MANIPAL SCHOOL OF ARCHITECTURE</w:t>
            </w:r>
          </w:p>
        </w:tc>
        <w:tc>
          <w:tcPr>
            <w:tcW w:w="229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rPr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9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11-03-2019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15-03-2019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9"/>
              </w:tabs>
              <w:spacing w:before="13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AUTO-CADD</w:t>
            </w:r>
            <w:r>
              <w:rPr>
                <w:color w:val="000000"/>
                <w:sz w:val="19"/>
                <w:szCs w:val="19"/>
              </w:rPr>
              <w:tab/>
              <w:t>REVIT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6" w:lineRule="auto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ARCHITECTURE  SOFTWARE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31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19-02-2019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23-02-2019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SKETCH UP SOFTWARE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84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right="4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546" w:type="dxa"/>
          </w:tcPr>
          <w:p w:rsidR="00923511" w:rsidRDefault="003F297C">
            <w:pPr>
              <w:spacing w:before="16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10-07-2018</w:t>
            </w:r>
          </w:p>
          <w:p w:rsidR="00923511" w:rsidRDefault="003F297C">
            <w:pPr>
              <w:spacing w:before="22" w:line="203" w:lineRule="auto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29-09-2018</w:t>
            </w:r>
          </w:p>
        </w:tc>
        <w:tc>
          <w:tcPr>
            <w:tcW w:w="1861" w:type="dxa"/>
          </w:tcPr>
          <w:p w:rsidR="00923511" w:rsidRDefault="003F297C">
            <w:pPr>
              <w:spacing w:before="16"/>
              <w:ind w:left="3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17-07-2018</w:t>
            </w:r>
          </w:p>
          <w:p w:rsidR="00923511" w:rsidRDefault="003F297C">
            <w:pPr>
              <w:spacing w:before="22" w:line="203" w:lineRule="auto"/>
              <w:ind w:left="3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03-10-2018</w:t>
            </w:r>
          </w:p>
        </w:tc>
        <w:tc>
          <w:tcPr>
            <w:tcW w:w="3481" w:type="dxa"/>
          </w:tcPr>
          <w:p w:rsidR="00923511" w:rsidRDefault="003F297C">
            <w:pPr>
              <w:spacing w:before="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APPLE IOS APP DEVELOPMENT USING SWIFTC AND XCODE</w:t>
            </w:r>
          </w:p>
        </w:tc>
        <w:tc>
          <w:tcPr>
            <w:tcW w:w="1455" w:type="dxa"/>
          </w:tcPr>
          <w:p w:rsidR="00923511" w:rsidRDefault="003F297C">
            <w:pPr>
              <w:spacing w:before="136"/>
              <w:ind w:left="512" w:right="5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</w:t>
            </w:r>
          </w:p>
        </w:tc>
        <w:tc>
          <w:tcPr>
            <w:tcW w:w="2987" w:type="dxa"/>
          </w:tcPr>
          <w:p w:rsidR="00923511" w:rsidRDefault="003F297C">
            <w:pPr>
              <w:spacing w:before="3"/>
              <w:ind w:left="112" w:righ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CALIBRECODE SOLUTIONS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9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spacing w:before="133"/>
              <w:ind w:left="161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27-08-2018</w:t>
            </w:r>
          </w:p>
        </w:tc>
        <w:tc>
          <w:tcPr>
            <w:tcW w:w="1861" w:type="dxa"/>
          </w:tcPr>
          <w:p w:rsidR="00923511" w:rsidRDefault="003F297C">
            <w:pPr>
              <w:spacing w:before="133"/>
              <w:ind w:left="127" w:right="1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01-09-2018</w:t>
            </w:r>
          </w:p>
        </w:tc>
        <w:tc>
          <w:tcPr>
            <w:tcW w:w="3481" w:type="dxa"/>
          </w:tcPr>
          <w:p w:rsidR="00923511" w:rsidRDefault="003F297C">
            <w:pPr>
              <w:tabs>
                <w:tab w:val="left" w:pos="1418"/>
                <w:tab w:val="left" w:pos="2804"/>
              </w:tabs>
              <w:ind w:left="112" w:righ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MACHINE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LEARNING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WITH PYTHON PROGRAMMING</w:t>
            </w:r>
          </w:p>
        </w:tc>
        <w:tc>
          <w:tcPr>
            <w:tcW w:w="1455" w:type="dxa"/>
          </w:tcPr>
          <w:p w:rsidR="00923511" w:rsidRDefault="003F297C">
            <w:pPr>
              <w:spacing w:before="131"/>
              <w:ind w:left="512" w:right="5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</w:t>
            </w:r>
          </w:p>
        </w:tc>
        <w:tc>
          <w:tcPr>
            <w:tcW w:w="2987" w:type="dxa"/>
          </w:tcPr>
          <w:p w:rsidR="00923511" w:rsidRDefault="003F297C">
            <w:pPr>
              <w:tabs>
                <w:tab w:val="left" w:pos="1551"/>
              </w:tabs>
              <w:ind w:left="112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DLITHE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2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9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spacing w:before="133"/>
              <w:ind w:left="161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03-09-2018</w:t>
            </w:r>
          </w:p>
        </w:tc>
        <w:tc>
          <w:tcPr>
            <w:tcW w:w="1861" w:type="dxa"/>
          </w:tcPr>
          <w:p w:rsidR="00923511" w:rsidRDefault="003F297C">
            <w:pPr>
              <w:spacing w:before="133"/>
              <w:ind w:left="127" w:right="1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08-09-2018</w:t>
            </w:r>
          </w:p>
        </w:tc>
        <w:tc>
          <w:tcPr>
            <w:tcW w:w="3481" w:type="dxa"/>
          </w:tcPr>
          <w:p w:rsidR="00923511" w:rsidRDefault="003F297C">
            <w:pPr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DATA SCIENCE AND BIGDATA ANALYTICS</w:t>
            </w:r>
          </w:p>
        </w:tc>
        <w:tc>
          <w:tcPr>
            <w:tcW w:w="1455" w:type="dxa"/>
          </w:tcPr>
          <w:p w:rsidR="00923511" w:rsidRDefault="003F297C">
            <w:pPr>
              <w:spacing w:before="131"/>
              <w:ind w:left="512" w:right="5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122</w:t>
            </w:r>
          </w:p>
        </w:tc>
        <w:tc>
          <w:tcPr>
            <w:tcW w:w="2987" w:type="dxa"/>
          </w:tcPr>
          <w:p w:rsidR="00923511" w:rsidRDefault="003F297C">
            <w:pPr>
              <w:spacing w:before="13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ICT ACADEMY CHENNAI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721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923511">
            <w:pPr>
              <w:rPr>
                <w:rFonts w:ascii="Times New Roman" w:eastAsia="Times New Roman" w:hAnsi="Times New Roman" w:cs="Times New Roman"/>
              </w:rPr>
            </w:pPr>
          </w:p>
          <w:p w:rsidR="00923511" w:rsidRDefault="003F297C">
            <w:pPr>
              <w:spacing w:before="1"/>
              <w:ind w:left="161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16-01-2019</w:t>
            </w:r>
          </w:p>
        </w:tc>
        <w:tc>
          <w:tcPr>
            <w:tcW w:w="1861" w:type="dxa"/>
          </w:tcPr>
          <w:p w:rsidR="00923511" w:rsidRDefault="00923511">
            <w:pPr>
              <w:rPr>
                <w:rFonts w:ascii="Times New Roman" w:eastAsia="Times New Roman" w:hAnsi="Times New Roman" w:cs="Times New Roman"/>
              </w:rPr>
            </w:pPr>
          </w:p>
          <w:p w:rsidR="00923511" w:rsidRDefault="003F297C">
            <w:pPr>
              <w:spacing w:before="1"/>
              <w:ind w:left="127" w:right="1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23-01-2019</w:t>
            </w:r>
          </w:p>
        </w:tc>
        <w:tc>
          <w:tcPr>
            <w:tcW w:w="3481" w:type="dxa"/>
          </w:tcPr>
          <w:p w:rsidR="00923511" w:rsidRDefault="003F297C">
            <w:pPr>
              <w:tabs>
                <w:tab w:val="left" w:pos="1989"/>
                <w:tab w:val="left" w:pos="2367"/>
              </w:tabs>
              <w:ind w:left="112" w:right="11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MOBILE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APPLICATION DEVELOPMENT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ANDROID PLATFROM</w:t>
            </w:r>
          </w:p>
        </w:tc>
        <w:tc>
          <w:tcPr>
            <w:tcW w:w="1455" w:type="dxa"/>
          </w:tcPr>
          <w:p w:rsidR="00923511" w:rsidRDefault="00923511">
            <w:pPr>
              <w:rPr>
                <w:rFonts w:ascii="Times New Roman" w:eastAsia="Times New Roman" w:hAnsi="Times New Roman" w:cs="Times New Roman"/>
              </w:rPr>
            </w:pPr>
          </w:p>
          <w:p w:rsidR="00923511" w:rsidRDefault="003F297C">
            <w:pPr>
              <w:ind w:left="512" w:right="5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</w:p>
        </w:tc>
        <w:tc>
          <w:tcPr>
            <w:tcW w:w="2987" w:type="dxa"/>
          </w:tcPr>
          <w:p w:rsidR="00923511" w:rsidRDefault="003F297C">
            <w:pPr>
              <w:tabs>
                <w:tab w:val="left" w:pos="1551"/>
              </w:tabs>
              <w:spacing w:before="133" w:line="264" w:lineRule="auto"/>
              <w:ind w:left="112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DLITHE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80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spacing w:before="133"/>
              <w:ind w:left="161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18-02-2019</w:t>
            </w:r>
          </w:p>
        </w:tc>
        <w:tc>
          <w:tcPr>
            <w:tcW w:w="1861" w:type="dxa"/>
          </w:tcPr>
          <w:p w:rsidR="00923511" w:rsidRDefault="003F297C">
            <w:pPr>
              <w:spacing w:before="133"/>
              <w:ind w:left="127" w:right="1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25-02-2019</w:t>
            </w:r>
          </w:p>
        </w:tc>
        <w:tc>
          <w:tcPr>
            <w:tcW w:w="3481" w:type="dxa"/>
          </w:tcPr>
          <w:p w:rsidR="00923511" w:rsidRDefault="003F297C">
            <w:pPr>
              <w:spacing w:before="13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CYBER SECURITY</w:t>
            </w:r>
          </w:p>
        </w:tc>
        <w:tc>
          <w:tcPr>
            <w:tcW w:w="1455" w:type="dxa"/>
          </w:tcPr>
          <w:p w:rsidR="00923511" w:rsidRDefault="003F297C">
            <w:pPr>
              <w:spacing w:before="131"/>
              <w:ind w:left="512" w:right="5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74</w:t>
            </w:r>
          </w:p>
        </w:tc>
        <w:tc>
          <w:tcPr>
            <w:tcW w:w="2987" w:type="dxa"/>
          </w:tcPr>
          <w:p w:rsidR="00923511" w:rsidRDefault="003F297C">
            <w:pPr>
              <w:tabs>
                <w:tab w:val="left" w:pos="1551"/>
              </w:tabs>
              <w:ind w:left="112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DLITHE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9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spacing w:before="13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16-02-2019</w:t>
            </w:r>
          </w:p>
          <w:p w:rsidR="00923511" w:rsidRDefault="003F297C">
            <w:pPr>
              <w:spacing w:before="22" w:line="203" w:lineRule="auto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22-04-2019</w:t>
            </w:r>
          </w:p>
        </w:tc>
        <w:tc>
          <w:tcPr>
            <w:tcW w:w="1861" w:type="dxa"/>
          </w:tcPr>
          <w:p w:rsidR="00923511" w:rsidRDefault="003F297C">
            <w:pPr>
              <w:spacing w:before="13"/>
              <w:ind w:left="3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23-02-2019</w:t>
            </w:r>
          </w:p>
          <w:p w:rsidR="00923511" w:rsidRDefault="003F297C">
            <w:pPr>
              <w:spacing w:before="22" w:line="203" w:lineRule="auto"/>
              <w:ind w:left="3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24-04-2019</w:t>
            </w:r>
          </w:p>
        </w:tc>
        <w:tc>
          <w:tcPr>
            <w:tcW w:w="3481" w:type="dxa"/>
          </w:tcPr>
          <w:p w:rsidR="00923511" w:rsidRDefault="003F297C">
            <w:pPr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APPLE IOS APP DEVELOPMENT USING SWIFTC AND XCODE</w:t>
            </w:r>
          </w:p>
        </w:tc>
        <w:tc>
          <w:tcPr>
            <w:tcW w:w="1455" w:type="dxa"/>
          </w:tcPr>
          <w:p w:rsidR="00923511" w:rsidRDefault="003F297C">
            <w:pPr>
              <w:spacing w:before="131"/>
              <w:ind w:left="512" w:right="5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</w:t>
            </w:r>
          </w:p>
        </w:tc>
        <w:tc>
          <w:tcPr>
            <w:tcW w:w="2987" w:type="dxa"/>
          </w:tcPr>
          <w:p w:rsidR="00923511" w:rsidRDefault="003F297C">
            <w:pPr>
              <w:ind w:left="112" w:righ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CALIBRECODE SOLUTIONS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9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457" w:right="4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17-09-2018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21-09-2018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2359"/>
              </w:tabs>
              <w:spacing w:before="13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</w:t>
            </w:r>
            <w:r>
              <w:rPr>
                <w:color w:val="000000"/>
                <w:sz w:val="19"/>
                <w:szCs w:val="19"/>
              </w:rPr>
              <w:tab/>
              <w:t>C</w:t>
            </w:r>
            <w:r>
              <w:rPr>
                <w:color w:val="000000"/>
                <w:sz w:val="19"/>
                <w:szCs w:val="19"/>
              </w:rPr>
              <w:tab/>
              <w:t>TRAINING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6" w:lineRule="auto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3"/>
                <w:tab w:val="left" w:pos="2325"/>
              </w:tabs>
              <w:spacing w:before="13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INNOVATION</w:t>
            </w:r>
            <w:r>
              <w:rPr>
                <w:color w:val="000000"/>
                <w:sz w:val="19"/>
                <w:szCs w:val="19"/>
              </w:rPr>
              <w:tab/>
              <w:t>PVT.</w:t>
            </w:r>
            <w:r>
              <w:rPr>
                <w:color w:val="000000"/>
                <w:sz w:val="19"/>
                <w:szCs w:val="19"/>
              </w:rPr>
              <w:tab/>
              <w:t>LTD.,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6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81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-10-2018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27-10-2018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PYTHON PROGRAMMING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"/>
              </w:tabs>
              <w:ind w:left="116" w:right="20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BADHUSHAH DEPT. OF CSE, AIET, MIJAR.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476"/>
        </w:trPr>
        <w:tc>
          <w:tcPr>
            <w:tcW w:w="58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23-03-2019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51" w:right="216" w:firstLine="184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9"/>
                <w:szCs w:val="19"/>
              </w:rPr>
              <w:t xml:space="preserve">16-04-2019  ( </w:t>
            </w:r>
            <w:r>
              <w:rPr>
                <w:color w:val="000000"/>
                <w:sz w:val="15"/>
                <w:szCs w:val="15"/>
              </w:rPr>
              <w:t>SELECTED DAYS)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 AND DATA STRUCTURE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QSPIDERS, BANGALORE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1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719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410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right="45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27-04-2019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IOS CERTIFICATION COURSE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MRS. SEEMA NAIR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CEO, CALIBRECODE PVT LTD BENGALURU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</w:tbl>
    <w:p w:rsidR="00923511" w:rsidRDefault="00923511">
      <w:pPr>
        <w:jc w:val="center"/>
        <w:sectPr w:rsidR="00923511">
          <w:headerReference w:type="default" r:id="rId21"/>
          <w:pgSz w:w="16860" w:h="11930" w:orient="landscape"/>
          <w:pgMar w:top="1700" w:right="500" w:bottom="280" w:left="500" w:header="120" w:footer="720" w:gutter="0"/>
          <w:pgNumType w:start="1"/>
          <w:cols w:space="720"/>
        </w:sectPr>
      </w:pPr>
    </w:p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923511" w:rsidRDefault="003F297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3511" w:rsidRDefault="009235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3511" w:rsidRDefault="009235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2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410"/>
        <w:gridCol w:w="1546"/>
        <w:gridCol w:w="1861"/>
        <w:gridCol w:w="3481"/>
        <w:gridCol w:w="1455"/>
        <w:gridCol w:w="2987"/>
        <w:gridCol w:w="2296"/>
      </w:tblGrid>
      <w:tr w:rsidR="00923511">
        <w:trPr>
          <w:trHeight w:val="724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410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10-09-2018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14-09-2018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MACHINE LEARNING 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THYAGRAJU G.S, PROFESSOR AND HEAD, CSE, SDMIT UJIRE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686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 w:right="4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14-01-2019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18-01-2019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CATIA TRAINING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KIRAN C H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AIET,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930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09-07-2018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13-07-2018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Ansys for FEA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9" w:right="5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Mr. </w:t>
            </w:r>
            <w:proofErr w:type="spellStart"/>
            <w:r>
              <w:rPr>
                <w:color w:val="000000"/>
                <w:sz w:val="19"/>
                <w:szCs w:val="19"/>
              </w:rPr>
              <w:t>Thrivikaram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 &amp; </w:t>
            </w:r>
            <w:proofErr w:type="spellStart"/>
            <w:r>
              <w:rPr>
                <w:color w:val="000000"/>
                <w:sz w:val="19"/>
                <w:szCs w:val="19"/>
              </w:rPr>
              <w:t>Mr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Kiran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 H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AIET, MIJAR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930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6" w:right="12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16-07--2018</w:t>
            </w:r>
          </w:p>
        </w:tc>
        <w:tc>
          <w:tcPr>
            <w:tcW w:w="186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20-07-2018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6" w:lineRule="auto"/>
              <w:ind w:left="100" w:right="16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ADDITIVE MANUFACTURING &amp; 3D PRINTING</w:t>
            </w:r>
          </w:p>
        </w:tc>
        <w:tc>
          <w:tcPr>
            <w:tcW w:w="1455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ind w:left="99" w:right="116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SREEKANTH M P &amp; SURESH P S AIET, MIJAR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1202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4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25-10-2018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MICROSOFT OFFICE 2013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  <w:tab w:val="left" w:pos="1852"/>
                <w:tab w:val="left" w:pos="2159"/>
              </w:tabs>
              <w:spacing w:before="16" w:line="264" w:lineRule="auto"/>
              <w:ind w:left="116" w:righ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UNIQUE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TRAINING CENTRE, MOODBIDRI AFFILIATED</w:t>
            </w:r>
            <w:r>
              <w:rPr>
                <w:color w:val="000000"/>
                <w:sz w:val="19"/>
                <w:szCs w:val="19"/>
              </w:rPr>
              <w:tab/>
              <w:t>TO</w:t>
            </w:r>
            <w:r>
              <w:rPr>
                <w:color w:val="000000"/>
                <w:sz w:val="19"/>
                <w:szCs w:val="19"/>
              </w:rPr>
              <w:tab/>
              <w:t>RURAL COMPUTER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TRAINING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ACADEMY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721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19.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10-10-2018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25-04-2019</w:t>
            </w:r>
          </w:p>
        </w:tc>
        <w:tc>
          <w:tcPr>
            <w:tcW w:w="3481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13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 DIPLOMA IN PAYROLL, TALLY, GST, ACCOUNTS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1"/>
              </w:tabs>
              <w:ind w:left="116" w:right="11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EMPOWERING PEOPLE KNOWLEDGE</w:t>
            </w:r>
            <w:r>
              <w:rPr>
                <w:color w:val="000000"/>
                <w:sz w:val="19"/>
                <w:szCs w:val="19"/>
              </w:rPr>
              <w:tab/>
              <w:t>LLP, BANGALORE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717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0" w:type="dxa"/>
            <w:vMerge w:val="restart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419" w:right="386" w:hanging="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17-06-2019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149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hyperlink r:id="rId2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923511">
        <w:trPr>
          <w:trHeight w:val="719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17-06-2019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r>
              <w:t>VIEW DOCUMENT</w:t>
            </w:r>
          </w:p>
        </w:tc>
      </w:tr>
      <w:tr w:rsidR="00923511">
        <w:trPr>
          <w:trHeight w:val="719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08-08-2018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17-01-2019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bookmarkStart w:id="0" w:name="_heading=h.gjdgxs" w:colFirst="0" w:colLast="0"/>
        <w:bookmarkEnd w:id="0"/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"https://cloud.aiet.org.in/storage/NAAC/criteria-1/1.2.2/SUPPORTIVE%20DOCUMENT/PHY/STUDENTS%20LIST/1819O.pdf"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VIEW DOCUMENT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923511">
        <w:trPr>
          <w:trHeight w:val="719"/>
        </w:trPr>
        <w:tc>
          <w:tcPr>
            <w:tcW w:w="58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410" w:type="dxa"/>
            <w:vMerge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6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 w:right="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08-08-2018</w:t>
            </w:r>
          </w:p>
        </w:tc>
        <w:tc>
          <w:tcPr>
            <w:tcW w:w="186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8" w:right="32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17-01-2019</w:t>
            </w:r>
          </w:p>
        </w:tc>
        <w:tc>
          <w:tcPr>
            <w:tcW w:w="3481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55" w:type="dxa"/>
          </w:tcPr>
          <w:p w:rsidR="00923511" w:rsidRDefault="0092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149</w:t>
            </w:r>
          </w:p>
        </w:tc>
        <w:tc>
          <w:tcPr>
            <w:tcW w:w="2987" w:type="dxa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296" w:type="dxa"/>
            <w:vAlign w:val="center"/>
          </w:tcPr>
          <w:p w:rsidR="00923511" w:rsidRDefault="003F297C">
            <w:pPr>
              <w:jc w:val="center"/>
            </w:pPr>
            <w:r>
              <w:t>VIEW DOCUMENT</w:t>
            </w:r>
          </w:p>
        </w:tc>
      </w:tr>
      <w:tr w:rsidR="00923511">
        <w:trPr>
          <w:trHeight w:val="436"/>
        </w:trPr>
        <w:tc>
          <w:tcPr>
            <w:tcW w:w="8884" w:type="dxa"/>
            <w:gridSpan w:val="5"/>
          </w:tcPr>
          <w:p w:rsidR="00923511" w:rsidRDefault="003F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648" w:right="164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23</w:t>
            </w:r>
          </w:p>
        </w:tc>
        <w:tc>
          <w:tcPr>
            <w:tcW w:w="6738" w:type="dxa"/>
            <w:gridSpan w:val="3"/>
          </w:tcPr>
          <w:p w:rsidR="00923511" w:rsidRDefault="003F297C" w:rsidP="00E3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64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REGISTERED STUDENTS:</w:t>
            </w:r>
            <w:r w:rsidR="00E37895">
              <w:rPr>
                <w:color w:val="000000"/>
                <w:sz w:val="19"/>
                <w:szCs w:val="19"/>
              </w:rPr>
              <w:t>1843</w:t>
            </w:r>
          </w:p>
        </w:tc>
      </w:tr>
    </w:tbl>
    <w:p w:rsidR="00923511" w:rsidRDefault="00923511"/>
    <w:p w:rsidR="00923511" w:rsidRDefault="00923511"/>
    <w:p w:rsidR="00923511" w:rsidRDefault="00923511"/>
    <w:p w:rsidR="00923511" w:rsidRDefault="00923511"/>
    <w:p w:rsidR="00923511" w:rsidRDefault="00923511"/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923511" w:rsidRDefault="003F297C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0000"/>
        </w:rPr>
        <w:t>ERCENTAGE FOR THE YEAR 2018-19 =</w:t>
      </w:r>
      <m:oMath>
        <m:r>
          <w:rPr>
            <w:rFonts w:ascii="Cambria Math" w:eastAsia="Cambria Math" w:hAnsi="Cambria Math" w:cs="Cambria Math"/>
            <w:color w:val="000000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ENROLLED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IN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CERTIFICATION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PRORGRAM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TOTAL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NUMBER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OF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STUDENTS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ACROSS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ALL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PROGRAMS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X100</w:t>
      </w:r>
    </w:p>
    <w:p w:rsidR="00923511" w:rsidRDefault="00923511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923511" w:rsidRDefault="003F297C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1843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  <m:t>1884</m:t>
            </m:r>
          </m:den>
        </m:f>
      </m:oMath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X100</w:t>
      </w:r>
      <w:r>
        <w:rPr>
          <w:rFonts w:ascii="Bookman Old Style" w:eastAsia="Bookman Old Style" w:hAnsi="Bookman Old Style" w:cs="Bookman Old Style"/>
          <w:color w:val="000000"/>
          <w:sz w:val="32"/>
          <w:szCs w:val="32"/>
        </w:rPr>
        <w:t xml:space="preserve"> = 91.87%</w:t>
      </w:r>
    </w:p>
    <w:p w:rsidR="00923511" w:rsidRDefault="00923511">
      <w:bookmarkStart w:id="1" w:name="_GoBack"/>
      <w:bookmarkEnd w:id="1"/>
    </w:p>
    <w:sectPr w:rsidR="00923511">
      <w:pgSz w:w="16860" w:h="11930" w:orient="landscape"/>
      <w:pgMar w:top="1700" w:right="50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7C" w:rsidRDefault="003F297C">
      <w:r>
        <w:separator/>
      </w:r>
    </w:p>
  </w:endnote>
  <w:endnote w:type="continuationSeparator" w:id="0">
    <w:p w:rsidR="003F297C" w:rsidRDefault="003F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7C" w:rsidRDefault="003F297C">
      <w:r>
        <w:separator/>
      </w:r>
    </w:p>
  </w:footnote>
  <w:footnote w:type="continuationSeparator" w:id="0">
    <w:p w:rsidR="003F297C" w:rsidRDefault="003F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11" w:rsidRDefault="003F29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457200</wp:posOffset>
          </wp:positionH>
          <wp:positionV relativeFrom="page">
            <wp:posOffset>76199</wp:posOffset>
          </wp:positionV>
          <wp:extent cx="905256" cy="94335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56" cy="94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2893378</wp:posOffset>
              </wp:positionH>
              <wp:positionV relativeFrom="page">
                <wp:posOffset>190818</wp:posOffset>
              </wp:positionV>
              <wp:extent cx="5809615" cy="91249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5955" y="3328515"/>
                        <a:ext cx="5800090" cy="902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902970" extrusionOk="0">
                            <a:moveTo>
                              <a:pt x="0" y="0"/>
                            </a:moveTo>
                            <a:lnTo>
                              <a:pt x="0" y="902970"/>
                            </a:lnTo>
                            <a:lnTo>
                              <a:pt x="5800090" y="902970"/>
                            </a:lnTo>
                            <a:lnTo>
                              <a:pt x="5800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3511" w:rsidRDefault="003F297C">
                          <w:pPr>
                            <w:spacing w:before="1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923511" w:rsidRDefault="003F297C">
                          <w:pPr>
                            <w:spacing w:before="81"/>
                            <w:ind w:left="12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923511" w:rsidRDefault="003F297C">
                          <w:pPr>
                            <w:spacing w:before="27"/>
                            <w:ind w:left="10" w:right="4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528BD3"/>
                              <w:sz w:val="23"/>
                            </w:rPr>
                            <w:t>Phone: 08258-262725, Fax: 08258-262726</w:t>
                          </w:r>
                        </w:p>
                        <w:p w:rsidR="00923511" w:rsidRDefault="003F297C">
                          <w:pPr>
                            <w:spacing w:before="30"/>
                            <w:ind w:left="4" w:right="4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2893378</wp:posOffset>
              </wp:positionH>
              <wp:positionV relativeFrom="page">
                <wp:posOffset>190818</wp:posOffset>
              </wp:positionV>
              <wp:extent cx="5809615" cy="9124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9615" cy="912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11"/>
    <w:rsid w:val="003F297C"/>
    <w:rsid w:val="00923511"/>
    <w:rsid w:val="00E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610B0-2670-4DD6-B9E1-A691F6A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29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29D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9D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29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GISTERED%20CANDIDATES%20LIST/2018-19/2018-19%20Visual%20Arts-student%20list.pdf" TargetMode="External"/><Relationship Id="rId13" Type="http://schemas.openxmlformats.org/officeDocument/2006/relationships/hyperlink" Target="https://cloud.aiet.org.in/storage/NAAC/criteria-1/1.2.2/SUPPORTIVE%20DOCUMENT/CSE/REGISTERED%20CANDIDATES%20LIST/2018-2019/data%20science%20and%20big%20data%20analytics(2018-19).pdf" TargetMode="External"/><Relationship Id="rId18" Type="http://schemas.openxmlformats.org/officeDocument/2006/relationships/hyperlink" Target="https://cloud.aiet.org.in/storage/NAAC/criteria-1/1.2.2/SUPPORTIVE%20DOCUMENT/ECE/registered%20students/2018-19/python%20%20name%20list%2018-19.pdf" TargetMode="External"/><Relationship Id="rId26" Type="http://schemas.openxmlformats.org/officeDocument/2006/relationships/hyperlink" Target="https://cloud.aiet.org.in/storage/NAAC/criteria-1/1.2.2/SUPPORTIVE%20DOCUMENT/ME/NEW%20and%20EDITED%20-%2018-03-2022/18-19/Registered%20Student%20list/manufacturing%20&amp;3D-18-19-S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GISTERED%20CANDIDATES%20LIST/2018-2019/machine%20learning%20using%20python%20programming(2018-19).pdf" TargetMode="External"/><Relationship Id="rId17" Type="http://schemas.openxmlformats.org/officeDocument/2006/relationships/hyperlink" Target="https://cloud.aiet.org.in/storage/NAAC/criteria-1/1.2.2/SUPPORTIVE%20DOCUMENT/ECE/registered%20students/2018-19/advanced%20c%20programe%20%20name%20list%2018-19.pdf" TargetMode="External"/><Relationship Id="rId25" Type="http://schemas.openxmlformats.org/officeDocument/2006/relationships/hyperlink" Target="https://cloud.aiet.org.in/storage/NAAC/criteria-1/1.2.2/SUPPORTIVE%20DOCUMENT/ME/NEW%20and%20EDITED%20-%2018-03-2022/18-19/Registered%20Student%20list/Ansys%20for%20FEA-18-19-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CSE/REGISTERED%20CANDIDATES%20LIST/2018-2019/apple%20ios%20app%20development%20using%20swift_c%20and%20X_code(2018-19).pdf" TargetMode="External"/><Relationship Id="rId20" Type="http://schemas.openxmlformats.org/officeDocument/2006/relationships/hyperlink" Target="https://cloud.aiet.org.in/storage/NAAC/criteria-1/1.2.2/SUPPORTIVE%20DOCUMENT/ISE/ISE/REGISTERED%20STUDENTS%20LIST/Student%20List%202018-19%20Certification%20iOS.pdf" TargetMode="External"/><Relationship Id="rId29" Type="http://schemas.openxmlformats.org/officeDocument/2006/relationships/hyperlink" Target="https://cloud.aiet.org.in/storage/NAAC/criteria-1/1.2.2/SUPPORTIVE%20DOCUMENT/PHY/STUDENTS%20LIST/1819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GISTERED%20CANDIDATES%20LIST/2018-2019/apple%20ios%20app%20development%20using%20swift%20c%20and%20x%20code(2018-19).pdf" TargetMode="External"/><Relationship Id="rId24" Type="http://schemas.openxmlformats.org/officeDocument/2006/relationships/hyperlink" Target="https://cloud.aiet.org.in/storage/NAAC/criteria-1/1.2.2/SUPPORTIVE%20DOCUMENT/ME/NEW%20and%20EDITED%20-%2018-03-2022/18-19/Registered%20Student%20list/catia_2-18-19-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CSE/REGISTERED%20CANDIDATES%20LIST/2018-2019/cyber%20security(2018-19).pdf" TargetMode="External"/><Relationship Id="rId23" Type="http://schemas.openxmlformats.org/officeDocument/2006/relationships/hyperlink" Target="https://cloud.aiet.org.in/storage/NAAC/criteria-1/1.2.2/SUPPORTIVE%20DOCUMENT/ISE/ISE/REGISTERED%20STUDENTS%20LIST/Student%20List%202018-19%20certification%20ML%20.pdf" TargetMode="External"/><Relationship Id="rId28" Type="http://schemas.openxmlformats.org/officeDocument/2006/relationships/hyperlink" Target="https://cloud.aiet.org.in/storage/NAAC/criteria-1/1.2.2/SUPPORTIVE%20DOCUMENT/MBA/Registered%20Candidates%20List/2018-19/Advanced%20Diploma%20in%20Payroll,%20GST.pdf" TargetMode="External"/><Relationship Id="rId10" Type="http://schemas.openxmlformats.org/officeDocument/2006/relationships/hyperlink" Target="https://cloud.aiet.org.in/storage/NAAC/criteria-1/1.2.2/SUPPORTIVE%20DOCUMENT/CV/REGISTERED%20CANDIDATES%20LIST/2018-19/2018-19%20sketch%20up-student%20lis.pdf" TargetMode="External"/><Relationship Id="rId19" Type="http://schemas.openxmlformats.org/officeDocument/2006/relationships/hyperlink" Target="https://cloud.aiet.org.in/storage/NAAC/criteria-1/1.2.2/SUPPORTIVE%20DOCUMENT/ECE/registered%20students/2018-19/c%20and%20data%20structures%20%20name%20list%2018-19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GISTERED%20CANDIDATES%20LIST/2018-19/2018%20-%2019%20Auto%20Revit-student%20list.pdf" TargetMode="External"/><Relationship Id="rId14" Type="http://schemas.openxmlformats.org/officeDocument/2006/relationships/hyperlink" Target="https://cloud.aiet.org.in/storage/NAAC/criteria-1/1.2.2/SUPPORTIVE%20DOCUMENT/CSE/REGISTERED%20CANDIDATES%20LIST/2018-2019/mobile%20application%20development%20using%20android%20platform(2018-19)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loud.aiet.org.in/storage/NAAC/criteria-1/1.2.2/SUPPORTIVE%20DOCUMENT/MBA/Registered%20Candidates%20List/2018-19/Working%20with%20Microsoft%20Office%202018-19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C0RQjJABXW/iAGhAF++PeaWxw==">AMUW2mWHWjI71zXbqYi8Yi1llFN7UBPBmZQaIIHpZF4XsbFMuxZF7WuuzyGNesWMVTfpQ4+G1SMxreSJBktDWDtuMyBqopv3+wkjOJ4K6HsdFECv8znkcEL5onKQDJJuZ8970i7/Qgbq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2022-03-21T11:10:00Z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