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319.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800"/>
        <w:gridCol w:w="2249"/>
        <w:gridCol w:w="1980"/>
        <w:tblGridChange w:id="0">
          <w:tblGrid>
            <w:gridCol w:w="540"/>
            <w:gridCol w:w="2159"/>
            <w:gridCol w:w="2431"/>
            <w:gridCol w:w="2160"/>
            <w:gridCol w:w="1800"/>
            <w:gridCol w:w="2249"/>
            <w:gridCol w:w="1980"/>
          </w:tblGrid>
        </w:tblGridChange>
      </w:tblGrid>
      <w:tr>
        <w:trPr>
          <w:trHeight w:val="772"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Attainment Verification</w:t>
            </w:r>
          </w:p>
        </w:tc>
      </w:tr>
      <w:tr>
        <w:trPr>
          <w:trHeight w:val="511" w:hRule="atLeast"/>
        </w:trPr>
        <w:tc>
          <w:tcPr>
            <w:tcBorders>
              <w:bottom w:color="000000" w:space="0" w:sz="0" w:val="nil"/>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 MICROPROCESSORS AND MICROCONTROLLERS </w:t>
            </w:r>
            <w:r w:rsidDel="00000000" w:rsidR="00000000" w:rsidRPr="00000000">
              <w:rPr>
                <w:rtl w:val="0"/>
              </w:rPr>
            </w:r>
          </w:p>
        </w:tc>
        <w:tc>
          <w:tcPr>
            <w:vMerge w:val="restart"/>
          </w:tcPr>
          <w:p w:rsidR="00000000" w:rsidDel="00000000" w:rsidP="00000000" w:rsidRDefault="00000000" w:rsidRPr="00000000" w14:paraId="0000000D">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Students will learn that it has very wide applications in the field of instrumentation in systems like in the control panel of press printing machines, digital kiosks, credit card processing, security systems etc. It is also used in medical instruments like ECG (electronic cardiogram) etc making the device smart.</w:t>
            </w:r>
          </w:p>
          <w:p w:rsidR="00000000" w:rsidDel="00000000" w:rsidP="00000000" w:rsidRDefault="00000000" w:rsidRPr="00000000" w14:paraId="0000000E">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Students will learn that microcontrollers are light sensing &amp; controlling devices. Temperature sensing and controlling devices. Fire detection &amp; safety devices. Industrial instrumentation devices. Process control devices.</w:t>
            </w:r>
          </w:p>
          <w:p w:rsidR="00000000" w:rsidDel="00000000" w:rsidP="00000000" w:rsidRDefault="00000000" w:rsidRPr="00000000" w14:paraId="0000000F">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The microprocessor has a limitation on the size of data. Most microprocessors do not support floating point operations. The main disadvantage is it's overheating physically. It should not contact with the other external devices</w:t>
            </w:r>
          </w:p>
        </w:tc>
        <w:tc>
          <w:tcPr>
            <w:vMerge w:val="restart"/>
          </w:tcPr>
          <w:p w:rsidR="00000000" w:rsidDel="00000000" w:rsidP="00000000" w:rsidRDefault="00000000" w:rsidRPr="00000000" w14:paraId="00000010">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jc w:val="both"/>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2">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4">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jc w:val="left"/>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Ethics</w:t>
            </w:r>
            <w:r w:rsidDel="00000000" w:rsidR="00000000" w:rsidRPr="00000000">
              <w:rPr>
                <w:rtl w:val="0"/>
              </w:rPr>
            </w:r>
          </w:p>
          <w:p w:rsidR="00000000" w:rsidDel="00000000" w:rsidP="00000000" w:rsidRDefault="00000000" w:rsidRPr="00000000" w14:paraId="00000016">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3" w:line="269" w:lineRule="auto"/>
              <w:ind w:left="376" w:right="0" w:hanging="325"/>
              <w:jc w:val="left"/>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Human</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values</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19">
            <w:pPr>
              <w:spacing w:line="256" w:lineRule="auto"/>
              <w:ind w:left="107" w:right="84" w:firstLine="0"/>
              <w:rPr/>
            </w:pPr>
            <w:r w:rsidDel="00000000" w:rsidR="00000000" w:rsidRPr="00000000">
              <w:rPr>
                <w:rtl w:val="0"/>
              </w:rPr>
              <w:t xml:space="preserve">PO1:Engineering Knowledge</w:t>
            </w:r>
          </w:p>
          <w:p w:rsidR="00000000" w:rsidDel="00000000" w:rsidP="00000000" w:rsidRDefault="00000000" w:rsidRPr="00000000" w14:paraId="0000001A">
            <w:pPr>
              <w:spacing w:line="256" w:lineRule="auto"/>
              <w:ind w:left="107" w:right="84" w:firstLine="0"/>
              <w:rPr/>
            </w:pPr>
            <w:r w:rsidDel="00000000" w:rsidR="00000000" w:rsidRPr="00000000">
              <w:rPr>
                <w:rtl w:val="0"/>
              </w:rPr>
              <w:t xml:space="preserve">PO2:Problem Analysis</w:t>
            </w:r>
          </w:p>
          <w:p w:rsidR="00000000" w:rsidDel="00000000" w:rsidP="00000000" w:rsidRDefault="00000000" w:rsidRPr="00000000" w14:paraId="0000001B">
            <w:pPr>
              <w:spacing w:line="256" w:lineRule="auto"/>
              <w:ind w:left="107" w:right="84" w:firstLine="0"/>
              <w:rPr/>
            </w:pPr>
            <w:r w:rsidDel="00000000" w:rsidR="00000000" w:rsidRPr="00000000">
              <w:rPr>
                <w:rtl w:val="0"/>
              </w:rPr>
              <w:t xml:space="preserve">PO3:Design/Development Of Solutions</w:t>
            </w:r>
          </w:p>
          <w:p w:rsidR="00000000" w:rsidDel="00000000" w:rsidP="00000000" w:rsidRDefault="00000000" w:rsidRPr="00000000" w14:paraId="0000001C">
            <w:pPr>
              <w:spacing w:line="256" w:lineRule="auto"/>
              <w:ind w:left="107" w:right="84" w:firstLine="0"/>
              <w:rPr/>
            </w:pPr>
            <w:r w:rsidDel="00000000" w:rsidR="00000000" w:rsidRPr="00000000">
              <w:rPr>
                <w:rtl w:val="0"/>
              </w:rPr>
              <w:t xml:space="preserve">PO4:Conduct Investigations Of Complex Problems</w:t>
            </w:r>
          </w:p>
          <w:p w:rsidR="00000000" w:rsidDel="00000000" w:rsidP="00000000" w:rsidRDefault="00000000" w:rsidRPr="00000000" w14:paraId="0000001D">
            <w:pPr>
              <w:spacing w:line="256" w:lineRule="auto"/>
              <w:ind w:left="107" w:right="84" w:firstLine="0"/>
              <w:rPr/>
            </w:pPr>
            <w:r w:rsidDel="00000000" w:rsidR="00000000" w:rsidRPr="00000000">
              <w:rPr>
                <w:rtl w:val="0"/>
              </w:rPr>
              <w:t xml:space="preserve">PO5:Modern Tool Usage</w:t>
            </w:r>
          </w:p>
          <w:p w:rsidR="00000000" w:rsidDel="00000000" w:rsidP="00000000" w:rsidRDefault="00000000" w:rsidRPr="00000000" w14:paraId="0000001E">
            <w:pPr>
              <w:spacing w:line="256" w:lineRule="auto"/>
              <w:ind w:left="107" w:right="84" w:firstLine="0"/>
              <w:rPr/>
            </w:pPr>
            <w:r w:rsidDel="00000000" w:rsidR="00000000" w:rsidRPr="00000000">
              <w:rPr>
                <w:rtl w:val="0"/>
              </w:rPr>
              <w:t xml:space="preserve">PO9:INDIVIDUAL AND TEAM WORK</w:t>
            </w:r>
          </w:p>
          <w:p w:rsidR="00000000" w:rsidDel="00000000" w:rsidP="00000000" w:rsidRDefault="00000000" w:rsidRPr="00000000" w14:paraId="0000001F">
            <w:pPr>
              <w:keepNext w:val="1"/>
              <w:jc w:val="both"/>
              <w:rPr/>
            </w:pPr>
            <w:r w:rsidDel="00000000" w:rsidR="00000000" w:rsidRPr="00000000">
              <w:rPr>
                <w:rtl w:val="0"/>
              </w:rPr>
              <w:t xml:space="preserve">PO12:</w:t>
              <w:tab/>
              <w:t xml:space="preserve">Life-long</w:t>
            </w:r>
          </w:p>
          <w:p w:rsidR="00000000" w:rsidDel="00000000" w:rsidP="00000000" w:rsidRDefault="00000000" w:rsidRPr="00000000" w14:paraId="00000020">
            <w:pPr>
              <w:keepNext w:val="1"/>
              <w:ind w:left="107" w:firstLine="0"/>
              <w:jc w:val="both"/>
              <w:rPr/>
            </w:pPr>
            <w:r w:rsidDel="00000000" w:rsidR="00000000" w:rsidRPr="00000000">
              <w:rPr>
                <w:rtl w:val="0"/>
              </w:rPr>
              <w:t xml:space="preserve">Learning.</w:t>
            </w:r>
          </w:p>
          <w:p w:rsidR="00000000" w:rsidDel="00000000" w:rsidP="00000000" w:rsidRDefault="00000000" w:rsidRPr="00000000" w14:paraId="00000021">
            <w:pPr>
              <w:widowControl w:val="1"/>
              <w:jc w:val="both"/>
              <w:rPr>
                <w:rFonts w:ascii="Bookman Old Style" w:cs="Bookman Old Style" w:eastAsia="Bookman Old Style" w:hAnsi="Bookman Old Style"/>
              </w:rPr>
            </w:pPr>
            <w:r w:rsidDel="00000000" w:rsidR="00000000" w:rsidRPr="00000000">
              <w:rPr>
                <w:rtl w:val="0"/>
              </w:rPr>
            </w:r>
          </w:p>
        </w:tc>
        <w:tc>
          <w:tcPr>
            <w:vMerge w:val="restart"/>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06" w:hRule="atLeast"/>
        </w:trPr>
        <w:tc>
          <w:tcPr>
            <w:tcBorders>
              <w:top w:color="000000" w:space="0" w:sz="0" w:val="nil"/>
              <w:bottom w:color="000000" w:space="0" w:sz="0" w:val="nil"/>
            </w:tcBorders>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8">
            <w:pPr>
              <w:widowControl w:val="1"/>
              <w:jc w:val="both"/>
              <w:rPr>
                <w:rFonts w:ascii="Bookman Old Style" w:cs="Bookman Old Style" w:eastAsia="Bookman Old Style" w:hAnsi="Bookman Old Style"/>
              </w:rPr>
            </w:pPr>
            <w:r w:rsidDel="00000000" w:rsidR="00000000" w:rsidRPr="00000000">
              <w:rPr>
                <w:rtl w:val="0"/>
              </w:rPr>
            </w:r>
          </w:p>
        </w:tc>
        <w:tc>
          <w:tcPr>
            <w:vMerge w:val="continue"/>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tabs>
                <w:tab w:val="left" w:pos="845"/>
              </w:tabs>
              <w:spacing w:after="0" w:before="0" w:line="229"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tabs>
                <w:tab w:val="left" w:pos="1061"/>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tabs>
                <w:tab w:val="left" w:pos="1409"/>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tabs>
                <w:tab w:val="left" w:pos="1735"/>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tabs>
                <w:tab w:val="left" w:pos="1219"/>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7C">
            <w:pPr>
              <w:spacing w:line="256" w:lineRule="auto"/>
              <w:ind w:left="107" w:firstLine="0"/>
              <w:rPr/>
            </w:pPr>
            <w:r w:rsidDel="00000000" w:rsidR="00000000" w:rsidRPr="00000000">
              <w:rPr>
                <w:rtl w:val="0"/>
              </w:rPr>
              <w:t xml:space="preserve">PSO1:Professional Skills</w:t>
            </w:r>
          </w:p>
          <w:p w:rsidR="00000000" w:rsidDel="00000000" w:rsidP="00000000" w:rsidRDefault="00000000" w:rsidRPr="00000000" w14:paraId="0000007D">
            <w:pPr>
              <w:spacing w:line="256" w:lineRule="auto"/>
              <w:ind w:left="107" w:firstLine="0"/>
              <w:rPr/>
            </w:pPr>
            <w:r w:rsidDel="00000000" w:rsidR="00000000" w:rsidRPr="00000000">
              <w:rPr>
                <w:rtl w:val="0"/>
              </w:rPr>
              <w:t xml:space="preserve">PSO2:Problem Solving Skill</w:t>
            </w:r>
            <w:r w:rsidDel="00000000" w:rsidR="00000000" w:rsidRPr="00000000">
              <w:rPr>
                <w:rtl w:val="0"/>
              </w:rPr>
            </w:r>
          </w:p>
        </w:tc>
        <w:tc>
          <w:tcPr>
            <w:vMerge w:val="continue"/>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tabs>
                <w:tab w:val="left" w:pos="991"/>
              </w:tabs>
              <w:spacing w:after="0" w:before="0" w:line="227"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tabs>
                <w:tab w:val="left" w:pos="1734"/>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53" w:hRule="atLeast"/>
        </w:trPr>
        <w:tc>
          <w:tcPr>
            <w:tcBorders>
              <w:top w:color="000000" w:space="0" w:sz="0" w:val="nil"/>
              <w:bottom w:color="000000" w:space="0" w:sz="0" w:val="nil"/>
            </w:tcBorders>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33"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AE">
            <w:pPr>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CO1:Understand 8086 Architecture with addressing modes, Instruction formats, directives and different types of 8086 instructions. </w:t>
            </w:r>
          </w:p>
          <w:p w:rsidR="00000000" w:rsidDel="00000000" w:rsidP="00000000" w:rsidRDefault="00000000" w:rsidRPr="00000000" w14:paraId="000000AF">
            <w:pPr>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B0">
            <w:pPr>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CO2:Understand 8086 simple programming in assembly language, Design and Apply the Assembly Language Programming for various applications using interrupts.</w:t>
            </w:r>
          </w:p>
          <w:p w:rsidR="00000000" w:rsidDel="00000000" w:rsidP="00000000" w:rsidRDefault="00000000" w:rsidRPr="00000000" w14:paraId="000000B1">
            <w:pPr>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B2">
            <w:pPr>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Co3:Understand and Design Signed Numbers operations, String operations in 8086 Assembly language, Memory Interfacing and I/O interfacing. Apply I/O interfacing for various applications using 8086 assembly language programming.</w:t>
            </w:r>
          </w:p>
          <w:p w:rsidR="00000000" w:rsidDel="00000000" w:rsidP="00000000" w:rsidRDefault="00000000" w:rsidRPr="00000000" w14:paraId="000000B3">
            <w:pPr>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B4">
            <w:pPr>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CO4:Understand ARM7 Microcontroller, Design and Apply ARM7 microcontroller programming for various applications.</w:t>
            </w:r>
          </w:p>
          <w:p w:rsidR="00000000" w:rsidDel="00000000" w:rsidP="00000000" w:rsidRDefault="00000000" w:rsidRPr="00000000" w14:paraId="000000B5">
            <w:pPr>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B6">
            <w:pPr>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CO5:Understand Arm7 instruction set and Apply Arm7 assembly language programming for various applications.</w:t>
            </w:r>
          </w:p>
        </w:tc>
        <w:tc>
          <w:tcPr>
            <w:vMerge w:val="continue"/>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D">
            <w:pPr>
              <w:spacing w:after="0" w:before="0" w:line="240" w:lineRule="auto"/>
              <w:ind w:left="0" w:firstLine="0"/>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4">
            <w:pPr>
              <w:spacing w:after="0" w:before="0" w:line="240" w:lineRule="auto"/>
              <w:ind w:left="0" w:firstLine="0"/>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B">
            <w:pPr>
              <w:spacing w:after="0" w:before="0" w:line="240" w:lineRule="auto"/>
              <w:ind w:left="0" w:firstLine="0"/>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2">
            <w:pPr>
              <w:spacing w:after="0" w:before="0" w:line="240" w:lineRule="auto"/>
              <w:ind w:left="0" w:firstLine="0"/>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tabs>
                <w:tab w:val="left" w:pos="871"/>
              </w:tabs>
              <w:spacing w:after="0" w:before="0" w:line="234"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tabs>
                <w:tab w:val="left" w:pos="1710"/>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tabs>
                <w:tab w:val="left" w:pos="1948"/>
              </w:tabs>
              <w:spacing w:after="0" w:before="0" w:line="235"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FE">
      <w:pP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5283522</wp:posOffset>
                </wp:positionH>
                <wp:positionV relativeFrom="page">
                  <wp:posOffset>1463362</wp:posOffset>
                </wp:positionV>
                <wp:extent cx="195579" cy="213360"/>
                <wp:effectExtent b="0" l="0" r="0" t="0"/>
                <wp:wrapNone/>
                <wp:docPr id="9" name=""/>
                <a:graphic>
                  <a:graphicData uri="http://schemas.microsoft.com/office/word/2010/wordprocessingShape">
                    <wps:wsp>
                      <wps:cNvSpPr/>
                      <wps:cNvPr id="2" name="Shape 2"/>
                      <wps:spPr>
                        <a:xfrm>
                          <a:off x="5291073" y="3716183"/>
                          <a:ext cx="109854" cy="127635"/>
                        </a:xfrm>
                        <a:custGeom>
                          <a:rect b="b" l="l" r="r" t="t"/>
                          <a:pathLst>
                            <a:path extrusionOk="0" h="127635" w="109854">
                              <a:moveTo>
                                <a:pt x="86994" y="0"/>
                              </a:moveTo>
                              <a:lnTo>
                                <a:pt x="22224" y="0"/>
                              </a:lnTo>
                              <a:lnTo>
                                <a:pt x="5079" y="28575"/>
                              </a:lnTo>
                              <a:lnTo>
                                <a:pt x="0" y="64135"/>
                              </a:lnTo>
                              <a:lnTo>
                                <a:pt x="5079" y="99060"/>
                              </a:lnTo>
                              <a:lnTo>
                                <a:pt x="22224" y="127635"/>
                              </a:lnTo>
                              <a:lnTo>
                                <a:pt x="86994" y="127635"/>
                              </a:lnTo>
                              <a:lnTo>
                                <a:pt x="103504" y="99060"/>
                              </a:lnTo>
                              <a:lnTo>
                                <a:pt x="109219" y="64135"/>
                              </a:lnTo>
                              <a:lnTo>
                                <a:pt x="103504" y="28575"/>
                              </a:lnTo>
                              <a:lnTo>
                                <a:pt x="86994" y="0"/>
                              </a:lnTo>
                              <a:close/>
                            </a:path>
                          </a:pathLst>
                        </a:custGeom>
                        <a:solidFill>
                          <a:srgbClr val="FDFDBE"/>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5283522</wp:posOffset>
                </wp:positionH>
                <wp:positionV relativeFrom="page">
                  <wp:posOffset>1463362</wp:posOffset>
                </wp:positionV>
                <wp:extent cx="195579" cy="213360"/>
                <wp:effectExtent b="0" l="0" r="0" t="0"/>
                <wp:wrapNone/>
                <wp:docPr id="9"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95579" cy="213360"/>
                        </a:xfrm>
                        <a:prstGeom prst="rect"/>
                        <a:ln/>
                      </pic:spPr>
                    </pic:pic>
                  </a:graphicData>
                </a:graphic>
              </wp:anchor>
            </w:drawing>
          </mc:Fallback>
        </mc:AlternateContent>
      </w: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abstractNum w:abstractNumId="2">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45"/>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abstractNum w:abstractNumId="3">
    <w:lvl w:ilvl="0">
      <w:start w:val="1"/>
      <w:numFmt w:val="bullet"/>
      <w:lvlText w:val="▪"/>
      <w:lvlJc w:val="left"/>
      <w:pPr>
        <w:ind w:left="430" w:hanging="360"/>
      </w:pPr>
      <w:rPr>
        <w:rFonts w:ascii="Noto Sans Symbols" w:cs="Noto Sans Symbols" w:eastAsia="Noto Sans Symbols" w:hAnsi="Noto Sans Symbols"/>
        <w:sz w:val="22"/>
        <w:szCs w:val="22"/>
      </w:rPr>
    </w:lvl>
    <w:lvl w:ilvl="1">
      <w:start w:val="1"/>
      <w:numFmt w:val="bullet"/>
      <w:lvlText w:val="•"/>
      <w:lvlJc w:val="left"/>
      <w:pPr>
        <w:ind w:left="638" w:hanging="360"/>
      </w:pPr>
      <w:rPr/>
    </w:lvl>
    <w:lvl w:ilvl="2">
      <w:start w:val="1"/>
      <w:numFmt w:val="bullet"/>
      <w:lvlText w:val="•"/>
      <w:lvlJc w:val="left"/>
      <w:pPr>
        <w:ind w:left="836" w:hanging="360.00000000000045"/>
      </w:pPr>
      <w:rPr/>
    </w:lvl>
    <w:lvl w:ilvl="3">
      <w:start w:val="1"/>
      <w:numFmt w:val="bullet"/>
      <w:lvlText w:val="•"/>
      <w:lvlJc w:val="left"/>
      <w:pPr>
        <w:ind w:left="1034" w:hanging="360"/>
      </w:pPr>
      <w:rPr/>
    </w:lvl>
    <w:lvl w:ilvl="4">
      <w:start w:val="1"/>
      <w:numFmt w:val="bullet"/>
      <w:lvlText w:val="•"/>
      <w:lvlJc w:val="left"/>
      <w:pPr>
        <w:ind w:left="1232" w:hanging="360"/>
      </w:pPr>
      <w:rPr/>
    </w:lvl>
    <w:lvl w:ilvl="5">
      <w:start w:val="1"/>
      <w:numFmt w:val="bullet"/>
      <w:lvlText w:val="•"/>
      <w:lvlJc w:val="left"/>
      <w:pPr>
        <w:ind w:left="1430" w:hanging="360"/>
      </w:pPr>
      <w:rPr/>
    </w:lvl>
    <w:lvl w:ilvl="6">
      <w:start w:val="1"/>
      <w:numFmt w:val="bullet"/>
      <w:lvlText w:val="•"/>
      <w:lvlJc w:val="left"/>
      <w:pPr>
        <w:ind w:left="1628" w:hanging="360"/>
      </w:pPr>
      <w:rPr/>
    </w:lvl>
    <w:lvl w:ilvl="7">
      <w:start w:val="1"/>
      <w:numFmt w:val="bullet"/>
      <w:lvlText w:val="•"/>
      <w:lvlJc w:val="left"/>
      <w:pPr>
        <w:ind w:left="1826" w:hanging="360"/>
      </w:pPr>
      <w:rPr/>
    </w:lvl>
    <w:lvl w:ilvl="8">
      <w:start w:val="1"/>
      <w:numFmt w:val="bullet"/>
      <w:lvlText w:val="•"/>
      <w:lvlJc w:val="left"/>
      <w:pPr>
        <w:ind w:left="2024"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B4cczMgtSmhrYMWRezP4NKUwNA==">AMUW2mXzYP6mJ6PT20948I1WTQBBF6sA4AKK2RHNSSOYI1l7dj2TFRcRecGCQcJFZOy0nV/C0TIuRIYoe5JZu0adKt65T1dBG9niRqmLIEbS95p3wZmt8bA=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