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i w:val="0"/>
                <w:smallCaps w:val="0"/>
                <w:strike w:val="0"/>
                <w:color w:val="000000"/>
                <w:sz w:val="22"/>
                <w:szCs w:val="22"/>
                <w:u w:val="none"/>
                <w:shd w:fill="auto" w:val="clear"/>
                <w:vertAlign w:val="baseline"/>
              </w:rPr>
            </w:pPr>
            <w:r w:rsidDel="00000000" w:rsidR="00000000" w:rsidRPr="00000000">
              <w:rPr>
                <w:rtl w:val="0"/>
              </w:rPr>
              <w:t xml:space="preserve">OBJECT-ORIENTED MODELING AND DESIGN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Object-oriented databases make the promise of reduced maintenance, code reusability, real world modeling, and improved reliability and flexibility. ... The object-oriented approach does give the ability to reduce some of the major expenses associated with systems, such as maintenance and development of programming code.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 Advantages of Object-Oriented Analysis and Design</w:t>
            </w:r>
          </w:p>
          <w:p w:rsidR="00000000" w:rsidDel="00000000" w:rsidP="00000000" w:rsidRDefault="00000000" w:rsidRPr="00000000" w14:paraId="0000000F">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is easy to understand.</w:t>
            </w:r>
            <w:r w:rsidDel="00000000" w:rsidR="00000000" w:rsidRPr="00000000">
              <w:rPr>
                <w:rtl w:val="0"/>
              </w:rPr>
            </w:r>
          </w:p>
          <w:p w:rsidR="00000000" w:rsidDel="00000000" w:rsidP="00000000" w:rsidRDefault="00000000" w:rsidRPr="00000000" w14:paraId="00000010">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is easy to maintain. Due to its maintainability OOAD is becoming more popular day by day.</w:t>
            </w:r>
            <w:r w:rsidDel="00000000" w:rsidR="00000000" w:rsidRPr="00000000">
              <w:rPr>
                <w:rtl w:val="0"/>
              </w:rPr>
            </w:r>
          </w:p>
          <w:p w:rsidR="00000000" w:rsidDel="00000000" w:rsidP="00000000" w:rsidRDefault="00000000" w:rsidRPr="00000000" w14:paraId="00000011">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provides re-usability.</w:t>
            </w:r>
            <w:r w:rsidDel="00000000" w:rsidR="00000000" w:rsidRPr="00000000">
              <w:rPr>
                <w:rtl w:val="0"/>
              </w:rPr>
            </w:r>
          </w:p>
          <w:p w:rsidR="00000000" w:rsidDel="00000000" w:rsidP="00000000" w:rsidRDefault="00000000" w:rsidRPr="00000000" w14:paraId="00000012">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reduce the development time &amp; cost.</w:t>
            </w:r>
            <w:r w:rsidDel="00000000" w:rsidR="00000000" w:rsidRPr="00000000">
              <w:rPr>
                <w:rtl w:val="0"/>
              </w:rPr>
            </w:r>
          </w:p>
          <w:p w:rsidR="00000000" w:rsidDel="00000000" w:rsidP="00000000" w:rsidRDefault="00000000" w:rsidRPr="00000000" w14:paraId="00000013">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6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improves the quality of the system due to program reuse.</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 Object-oriented programming aims to implement real-world entities like inheritance, hiding, polymorphism, etc in programming. The main aim of OOP is to bind together the data and the functions that operate on them so that no other part of the code can access this data except that function</w:t>
            </w:r>
          </w:p>
        </w:tc>
        <w:tc>
          <w:tcPr>
            <w:vMerge w:val="restart"/>
          </w:tcPr>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23">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4">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5">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1">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2">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tabs>
                <w:tab w:val="left" w:pos="991"/>
              </w:tabs>
              <w:spacing w:line="227" w:lineRule="auto"/>
              <w:ind w:left="107" w:firstLine="0"/>
              <w:rPr/>
            </w:pPr>
            <w:r w:rsidDel="00000000" w:rsidR="00000000" w:rsidRPr="00000000">
              <w:rPr>
                <w:rtl w:val="0"/>
              </w:rPr>
              <w:t xml:space="preserve">PSO3:</w:t>
              <w:tab/>
              <w:t xml:space="preserve">Successful</w:t>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0">
            <w:pPr>
              <w:tabs>
                <w:tab w:val="left" w:pos="1734"/>
              </w:tabs>
              <w:spacing w:line="228" w:lineRule="auto"/>
              <w:ind w:left="107" w:firstLine="0"/>
              <w:rPr/>
            </w:pPr>
            <w:r w:rsidDel="00000000" w:rsidR="00000000" w:rsidRPr="00000000">
              <w:rPr>
                <w:rtl w:val="0"/>
              </w:rPr>
              <w:t xml:space="preserve">career   and</w:t>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7">
            <w:pPr>
              <w:spacing w:line="251" w:lineRule="auto"/>
              <w:ind w:left="107" w:firstLine="0"/>
              <w:rPr/>
            </w:pPr>
            <w:r w:rsidDel="00000000" w:rsidR="00000000" w:rsidRPr="00000000">
              <w:rPr>
                <w:rtl w:val="0"/>
              </w:rPr>
              <w:t xml:space="preserve">entrepreneurship</w:t>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AC">
            <w:pPr>
              <w:widowControl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CO1:Describe</w:t>
            </w:r>
            <w:r w:rsidDel="00000000" w:rsidR="00000000" w:rsidRPr="00000000">
              <w:rPr>
                <w:rFonts w:ascii="Times New Roman" w:cs="Times New Roman" w:eastAsia="Times New Roman" w:hAnsi="Times New Roman"/>
                <w:sz w:val="24"/>
                <w:szCs w:val="24"/>
                <w:rtl w:val="0"/>
              </w:rPr>
              <w:t xml:space="preserve"> the concepts of object-oriented and basic class modeling.</w:t>
            </w:r>
          </w:p>
          <w:p w:rsidR="00000000" w:rsidDel="00000000" w:rsidP="00000000" w:rsidRDefault="00000000" w:rsidRPr="00000000" w14:paraId="000000AD">
            <w:pPr>
              <w:widowControl w:val="1"/>
              <w:jc w:val="center"/>
              <w:rPr>
                <w:rFonts w:ascii="Times New Roman" w:cs="Times New Roman" w:eastAsia="Times New Roman" w:hAnsi="Times New Roman"/>
                <w:sz w:val="24"/>
                <w:szCs w:val="24"/>
              </w:rPr>
            </w:pPr>
            <w:r w:rsidDel="00000000" w:rsidR="00000000" w:rsidRPr="00000000">
              <w:rPr>
                <w:rFonts w:ascii="Bookman Old Style" w:cs="Bookman Old Style" w:eastAsia="Bookman Old Style" w:hAnsi="Bookman Old Style"/>
                <w:b w:val="1"/>
                <w:rtl w:val="0"/>
              </w:rPr>
              <w:t xml:space="preserve">CO2:Make use </w:t>
            </w:r>
            <w:r w:rsidDel="00000000" w:rsidR="00000000" w:rsidRPr="00000000">
              <w:rPr>
                <w:rFonts w:ascii="Bookman Old Style" w:cs="Bookman Old Style" w:eastAsia="Bookman Old Style" w:hAnsi="Bookman Old Style"/>
                <w:rtl w:val="0"/>
              </w:rPr>
              <w:t xml:space="preserve">of UML for advanced state modeling and integration modelling</w:t>
            </w:r>
            <w:r w:rsidDel="00000000" w:rsidR="00000000" w:rsidRPr="00000000">
              <w:rPr>
                <w:rtl w:val="0"/>
              </w:rPr>
            </w:r>
          </w:p>
          <w:p w:rsidR="00000000" w:rsidDel="00000000" w:rsidP="00000000" w:rsidRDefault="00000000" w:rsidRPr="00000000" w14:paraId="000000AE">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CO3:Apply</w:t>
            </w:r>
            <w:r w:rsidDel="00000000" w:rsidR="00000000" w:rsidRPr="00000000">
              <w:rPr>
                <w:rFonts w:ascii="Times New Roman" w:cs="Times New Roman" w:eastAsia="Times New Roman" w:hAnsi="Times New Roman"/>
                <w:sz w:val="24"/>
                <w:szCs w:val="24"/>
                <w:rtl w:val="0"/>
              </w:rPr>
              <w:t xml:space="preserve"> domain analysis, system conception, application analysis to refine the model and design</w:t>
            </w:r>
            <w:r w:rsidDel="00000000" w:rsidR="00000000" w:rsidRPr="00000000">
              <w:rPr>
                <w:rtl w:val="0"/>
              </w:rPr>
            </w:r>
          </w:p>
          <w:p w:rsidR="00000000" w:rsidDel="00000000" w:rsidP="00000000" w:rsidRDefault="00000000" w:rsidRPr="00000000" w14:paraId="000000AF">
            <w:pPr>
              <w:widowControl w:val="1"/>
              <w:jc w:val="both"/>
              <w:rPr>
                <w:rFonts w:ascii="Bookman Old Style" w:cs="Bookman Old Style" w:eastAsia="Bookman Old Style" w:hAnsi="Bookman Old Style"/>
              </w:rPr>
            </w:pPr>
            <w:r w:rsidDel="00000000" w:rsidR="00000000" w:rsidRPr="00000000">
              <w:rPr>
                <w:rFonts w:ascii="Times New Roman" w:cs="Times New Roman" w:eastAsia="Times New Roman" w:hAnsi="Times New Roman"/>
                <w:b w:val="1"/>
                <w:sz w:val="24"/>
                <w:szCs w:val="24"/>
                <w:rtl w:val="0"/>
              </w:rPr>
              <w:t xml:space="preserve">CO4:Explain</w:t>
            </w:r>
            <w:r w:rsidDel="00000000" w:rsidR="00000000" w:rsidRPr="00000000">
              <w:rPr>
                <w:rFonts w:ascii="Times New Roman" w:cs="Times New Roman" w:eastAsia="Times New Roman" w:hAnsi="Times New Roman"/>
                <w:sz w:val="24"/>
                <w:szCs w:val="24"/>
                <w:rtl w:val="0"/>
              </w:rPr>
              <w:t xml:space="preserve"> advanced concepts of object-oriented modeling techniques</w:t>
            </w:r>
            <w:r w:rsidDel="00000000" w:rsidR="00000000" w:rsidRPr="00000000">
              <w:rPr>
                <w:rtl w:val="0"/>
              </w:rPr>
            </w:r>
          </w:p>
          <w:p w:rsidR="00000000" w:rsidDel="00000000" w:rsidP="00000000" w:rsidRDefault="00000000" w:rsidRPr="00000000" w14:paraId="000000B0">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CO5:Apply</w:t>
            </w:r>
            <w:r w:rsidDel="00000000" w:rsidR="00000000" w:rsidRPr="00000000">
              <w:rPr>
                <w:rFonts w:ascii="Times New Roman" w:cs="Times New Roman" w:eastAsia="Times New Roman" w:hAnsi="Times New Roman"/>
                <w:sz w:val="24"/>
                <w:szCs w:val="24"/>
                <w:rtl w:val="0"/>
              </w:rPr>
              <w:t xml:space="preserve"> a befitting design pattern for the given problem</w:t>
            </w: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widowControl w:val="1"/>
              <w:spacing w:after="0" w:before="0" w:line="240" w:lineRule="auto"/>
              <w:ind w:left="0"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F">
      <w:pPr>
        <w:rPr>
          <w:i w:val="0"/>
          <w:smallCaps w:val="0"/>
          <w:strike w:val="0"/>
          <w:color w:val="000000"/>
          <w:sz w:val="22"/>
          <w:szCs w:val="22"/>
          <w:u w:val="none"/>
          <w:shd w:fill="auto" w:val="clear"/>
          <w:vertAlign w:val="baseline"/>
        </w:rPr>
      </w:pP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hPO/iEzGBRPJSofc4ED7KdgY8g==">AMUW2mWxrhM+cEbSmJg3BiVOAYGFackEawyMAOLiQColOyFJybbJuL8A9fw6aK1y+oPn6NZDPODJHLGemk3k+fbVnnCY6TIPkL8RIF0HBNjmrBQca9uegLo=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