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Web technology Laboratory with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This course will enable students to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develop static and dynamic web pages.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Familiarize with Client-Side Programming, Server-Side Programming, Active server Pages.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Learn Database Connectivity to web applications.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6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7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CO1:Implement different algorithms such as arithmetic operations, tables, text styles and strings using function in HTML, CSS and JavaScript through client sided programming.</w:t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CO2:Design and develop an XML document to store information and process it to display the content of the document using CSS and PHP.</w:t>
            </w:r>
          </w:p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tabs>
                <w:tab w:val="left" w:pos="3615"/>
                <w:tab w:val="center" w:pos="4513"/>
              </w:tabs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CO3:Implement the different algorithms such as simple calculator operations, matrix operations, string operations and  digital clock for displaying the current time of the server through server sided PHP programs.</w:t>
            </w:r>
          </w:p>
          <w:p w:rsidR="00000000" w:rsidDel="00000000" w:rsidP="00000000" w:rsidRDefault="00000000" w:rsidRPr="00000000" w14:paraId="000000A0">
            <w:pPr>
              <w:widowControl w:val="1"/>
              <w:tabs>
                <w:tab w:val="left" w:pos="3615"/>
                <w:tab w:val="center" w:pos="4513"/>
              </w:tabs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tabs>
                <w:tab w:val="left" w:pos="3615"/>
                <w:tab w:val="center" w:pos="4513"/>
              </w:tabs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tabs>
                <w:tab w:val="left" w:pos="3615"/>
                <w:tab w:val="center" w:pos="4513"/>
              </w:tabs>
              <w:spacing w:line="259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CO4:Implement a PHP program for sorting and storing the records  in a database and Develop a Mini project to implement an application programming for web oriented  application.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7.69531249999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0">
            <w:pPr>
              <w:widowControl w:val="1"/>
              <w:tabs>
                <w:tab w:val="left" w:pos="3615"/>
                <w:tab w:val="center" w:pos="4513"/>
              </w:tabs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tabs>
                <w:tab w:val="left" w:pos="3615"/>
                <w:tab w:val="center" w:pos="4513"/>
              </w:tabs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color w:val="00000a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5188282</wp:posOffset>
                </wp:positionH>
                <wp:positionV relativeFrom="page">
                  <wp:posOffset>1368122</wp:posOffset>
                </wp:positionV>
                <wp:extent cx="386079" cy="40386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5188282</wp:posOffset>
                </wp:positionH>
                <wp:positionV relativeFrom="page">
                  <wp:posOffset>1368122</wp:posOffset>
                </wp:positionV>
                <wp:extent cx="386079" cy="403860"/>
                <wp:effectExtent b="0" l="0" r="0" t="0"/>
                <wp:wrapNone/>
                <wp:docPr id="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79" cy="403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6O4B2/EvoK2tcVEg34Td/b/gZQ==">AMUW2mUIneZQKLkHP/xKa01jlN8ZL5jYrBxfzULWkNovCd9+tRoIFPYSfc37XJ+dS/S4qZfsnnTKi2E0GGnSR7+Q2SXr0FgBUJS6F0sSpRxvBdAjQvji3C+mmf0U61Ey0E9FjySZhF7C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