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822" w:rsidRDefault="00044D81" w:rsidP="00EE2A08">
      <w:pPr>
        <w:pStyle w:val="normal1"/>
        <w:spacing w:before="2"/>
        <w:rPr>
          <w:b/>
          <w:sz w:val="24"/>
          <w:szCs w:val="24"/>
        </w:rPr>
      </w:pPr>
      <w:r>
        <w:rPr>
          <w:b/>
          <w:noProof/>
          <w:color w:val="000000"/>
          <w:sz w:val="16"/>
          <w:szCs w:val="16"/>
          <w:lang w:val="en-IN" w:eastAsia="en-IN" w:bidi="ar-SA"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page">
                  <wp:posOffset>-31749</wp:posOffset>
                </wp:positionH>
                <wp:positionV relativeFrom="page">
                  <wp:posOffset>0</wp:posOffset>
                </wp:positionV>
                <wp:extent cx="635" cy="12700"/>
                <wp:effectExtent l="0" t="0" r="0" b="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5640" y="3773700"/>
                          <a:ext cx="720" cy="126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-31749</wp:posOffset>
                </wp:positionH>
                <wp:positionV relativeFrom="page">
                  <wp:posOffset>0</wp:posOffset>
                </wp:positionV>
                <wp:extent cx="635" cy="12700"/>
                <wp:effectExtent b="0" l="0" r="0" t="0"/>
                <wp:wrapNone/>
                <wp:docPr id="1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tab/>
      </w:r>
    </w:p>
    <w:p w:rsidR="00D90822" w:rsidRDefault="00044D81">
      <w:pPr>
        <w:pStyle w:val="normal1"/>
        <w:ind w:left="540" w:right="5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Students Centric Methods</w:t>
      </w:r>
    </w:p>
    <w:p w:rsidR="00D90822" w:rsidRDefault="00D90822">
      <w:pPr>
        <w:pStyle w:val="normal1"/>
        <w:spacing w:before="3"/>
        <w:rPr>
          <w:b/>
          <w:sz w:val="12"/>
          <w:szCs w:val="12"/>
        </w:rPr>
      </w:pPr>
    </w:p>
    <w:tbl>
      <w:tblPr>
        <w:tblStyle w:val="a"/>
        <w:tblW w:w="10626" w:type="dxa"/>
        <w:jc w:val="center"/>
        <w:tblLayout w:type="fixed"/>
        <w:tblLook w:val="0000" w:firstRow="0" w:lastRow="0" w:firstColumn="0" w:lastColumn="0" w:noHBand="0" w:noVBand="0"/>
      </w:tblPr>
      <w:tblGrid>
        <w:gridCol w:w="3109"/>
        <w:gridCol w:w="3113"/>
        <w:gridCol w:w="2213"/>
        <w:gridCol w:w="2191"/>
      </w:tblGrid>
      <w:tr w:rsidR="00D90822" w:rsidTr="00412C62">
        <w:trPr>
          <w:trHeight w:val="628"/>
          <w:jc w:val="center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22" w:rsidRDefault="00D90822">
            <w:pPr>
              <w:pStyle w:val="normal1"/>
              <w:spacing w:before="5"/>
              <w:rPr>
                <w:b/>
                <w:color w:val="000000"/>
                <w:sz w:val="20"/>
                <w:szCs w:val="20"/>
              </w:rPr>
            </w:pPr>
          </w:p>
          <w:p w:rsidR="00D90822" w:rsidRDefault="00044D81">
            <w:pPr>
              <w:pStyle w:val="normal1"/>
              <w:ind w:left="52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Learning Methods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22" w:rsidRDefault="00D90822">
            <w:pPr>
              <w:pStyle w:val="normal1"/>
              <w:spacing w:before="5"/>
              <w:rPr>
                <w:b/>
                <w:color w:val="000000"/>
                <w:sz w:val="20"/>
                <w:szCs w:val="20"/>
              </w:rPr>
            </w:pPr>
          </w:p>
          <w:p w:rsidR="00D90822" w:rsidRDefault="00044D81">
            <w:pPr>
              <w:pStyle w:val="normal1"/>
              <w:ind w:left="327" w:right="32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Particulars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22" w:rsidRDefault="00D90822">
            <w:pPr>
              <w:pStyle w:val="normal1"/>
              <w:spacing w:before="5"/>
              <w:rPr>
                <w:b/>
                <w:color w:val="000000"/>
                <w:sz w:val="20"/>
                <w:szCs w:val="20"/>
              </w:rPr>
            </w:pPr>
          </w:p>
          <w:p w:rsidR="00D90822" w:rsidRDefault="00044D81">
            <w:pPr>
              <w:pStyle w:val="normal1"/>
              <w:ind w:left="108" w:right="10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Particulars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22" w:rsidRDefault="00D90822">
            <w:pPr>
              <w:pStyle w:val="normal1"/>
              <w:spacing w:before="5"/>
              <w:rPr>
                <w:b/>
                <w:color w:val="000000"/>
                <w:sz w:val="20"/>
                <w:szCs w:val="20"/>
              </w:rPr>
            </w:pPr>
          </w:p>
          <w:p w:rsidR="00D90822" w:rsidRDefault="00044D81">
            <w:pPr>
              <w:pStyle w:val="normal1"/>
              <w:ind w:left="164" w:right="15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Document Link</w:t>
            </w:r>
          </w:p>
        </w:tc>
      </w:tr>
      <w:tr w:rsidR="00412C62" w:rsidTr="00412C62">
        <w:trPr>
          <w:trHeight w:val="662"/>
          <w:jc w:val="center"/>
        </w:trPr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C62" w:rsidRDefault="00412C62">
            <w:pPr>
              <w:pStyle w:val="normal1"/>
              <w:rPr>
                <w:b/>
                <w:color w:val="000000"/>
                <w:sz w:val="28"/>
                <w:szCs w:val="28"/>
              </w:rPr>
            </w:pPr>
          </w:p>
          <w:p w:rsidR="00412C62" w:rsidRDefault="00412C62">
            <w:pPr>
              <w:pStyle w:val="normal1"/>
              <w:rPr>
                <w:b/>
                <w:color w:val="000000"/>
                <w:sz w:val="28"/>
                <w:szCs w:val="28"/>
              </w:rPr>
            </w:pPr>
          </w:p>
          <w:p w:rsidR="00412C62" w:rsidRDefault="00412C62">
            <w:pPr>
              <w:pStyle w:val="normal1"/>
              <w:rPr>
                <w:b/>
                <w:color w:val="000000"/>
                <w:sz w:val="28"/>
                <w:szCs w:val="28"/>
              </w:rPr>
            </w:pPr>
          </w:p>
          <w:p w:rsidR="00412C62" w:rsidRDefault="00412C62">
            <w:pPr>
              <w:pStyle w:val="normal1"/>
              <w:rPr>
                <w:b/>
                <w:color w:val="000000"/>
                <w:sz w:val="28"/>
                <w:szCs w:val="28"/>
              </w:rPr>
            </w:pPr>
          </w:p>
          <w:p w:rsidR="00412C62" w:rsidRDefault="00412C62">
            <w:pPr>
              <w:pStyle w:val="normal1"/>
              <w:rPr>
                <w:b/>
                <w:color w:val="000000"/>
                <w:sz w:val="28"/>
                <w:szCs w:val="28"/>
              </w:rPr>
            </w:pPr>
          </w:p>
          <w:p w:rsidR="00412C62" w:rsidRDefault="00412C62">
            <w:pPr>
              <w:pStyle w:val="normal1"/>
              <w:rPr>
                <w:b/>
                <w:color w:val="000000"/>
                <w:sz w:val="28"/>
                <w:szCs w:val="28"/>
              </w:rPr>
            </w:pPr>
          </w:p>
          <w:p w:rsidR="00412C62" w:rsidRDefault="00412C62">
            <w:pPr>
              <w:pStyle w:val="normal1"/>
              <w:rPr>
                <w:b/>
                <w:color w:val="000000"/>
                <w:sz w:val="28"/>
                <w:szCs w:val="28"/>
              </w:rPr>
            </w:pPr>
          </w:p>
          <w:p w:rsidR="00412C62" w:rsidRDefault="00412C62">
            <w:pPr>
              <w:pStyle w:val="normal1"/>
              <w:rPr>
                <w:b/>
                <w:color w:val="000000"/>
                <w:sz w:val="28"/>
                <w:szCs w:val="28"/>
              </w:rPr>
            </w:pPr>
          </w:p>
          <w:p w:rsidR="00412C62" w:rsidRDefault="00412C62">
            <w:pPr>
              <w:pStyle w:val="normal1"/>
              <w:rPr>
                <w:b/>
                <w:color w:val="000000"/>
                <w:sz w:val="28"/>
                <w:szCs w:val="28"/>
              </w:rPr>
            </w:pPr>
          </w:p>
          <w:p w:rsidR="00412C62" w:rsidRDefault="00412C62">
            <w:pPr>
              <w:pStyle w:val="normal1"/>
              <w:rPr>
                <w:b/>
                <w:color w:val="000000"/>
                <w:sz w:val="28"/>
                <w:szCs w:val="28"/>
              </w:rPr>
            </w:pPr>
          </w:p>
          <w:p w:rsidR="00412C62" w:rsidRDefault="00412C62">
            <w:pPr>
              <w:pStyle w:val="normal1"/>
              <w:rPr>
                <w:b/>
                <w:color w:val="000000"/>
                <w:sz w:val="28"/>
                <w:szCs w:val="28"/>
              </w:rPr>
            </w:pPr>
          </w:p>
          <w:p w:rsidR="00412C62" w:rsidRDefault="00412C62">
            <w:pPr>
              <w:pStyle w:val="normal1"/>
              <w:rPr>
                <w:b/>
                <w:color w:val="000000"/>
                <w:sz w:val="28"/>
                <w:szCs w:val="28"/>
              </w:rPr>
            </w:pPr>
          </w:p>
          <w:p w:rsidR="00412C62" w:rsidRDefault="00412C62">
            <w:pPr>
              <w:pStyle w:val="normal1"/>
              <w:rPr>
                <w:b/>
                <w:color w:val="000000"/>
                <w:sz w:val="28"/>
                <w:szCs w:val="28"/>
              </w:rPr>
            </w:pPr>
          </w:p>
          <w:p w:rsidR="00412C62" w:rsidRDefault="00412C62">
            <w:pPr>
              <w:pStyle w:val="normal1"/>
              <w:rPr>
                <w:b/>
                <w:color w:val="000000"/>
                <w:sz w:val="28"/>
                <w:szCs w:val="28"/>
              </w:rPr>
            </w:pPr>
          </w:p>
          <w:p w:rsidR="00412C62" w:rsidRDefault="00412C62">
            <w:pPr>
              <w:pStyle w:val="normal1"/>
              <w:rPr>
                <w:b/>
                <w:color w:val="000000"/>
                <w:sz w:val="28"/>
                <w:szCs w:val="28"/>
              </w:rPr>
            </w:pPr>
          </w:p>
          <w:p w:rsidR="00412C62" w:rsidRDefault="00412C62">
            <w:pPr>
              <w:pStyle w:val="normal1"/>
              <w:rPr>
                <w:b/>
                <w:color w:val="000000"/>
                <w:sz w:val="28"/>
                <w:szCs w:val="28"/>
              </w:rPr>
            </w:pPr>
          </w:p>
          <w:p w:rsidR="00412C62" w:rsidRDefault="00412C62">
            <w:pPr>
              <w:pStyle w:val="normal1"/>
              <w:spacing w:before="11"/>
              <w:rPr>
                <w:b/>
                <w:color w:val="000000"/>
                <w:sz w:val="21"/>
                <w:szCs w:val="21"/>
              </w:rPr>
            </w:pPr>
          </w:p>
          <w:p w:rsidR="00412C62" w:rsidRDefault="00412C62">
            <w:pPr>
              <w:pStyle w:val="normal1"/>
              <w:ind w:lef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Experiential Learning</w:t>
            </w:r>
          </w:p>
        </w:tc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C62" w:rsidRDefault="00412C62">
            <w:pPr>
              <w:pStyle w:val="normal1"/>
              <w:rPr>
                <w:b/>
                <w:color w:val="000000"/>
                <w:sz w:val="28"/>
                <w:szCs w:val="28"/>
              </w:rPr>
            </w:pPr>
          </w:p>
          <w:p w:rsidR="00412C62" w:rsidRDefault="00412C62">
            <w:pPr>
              <w:pStyle w:val="normal1"/>
              <w:rPr>
                <w:b/>
                <w:color w:val="000000"/>
                <w:sz w:val="28"/>
                <w:szCs w:val="28"/>
              </w:rPr>
            </w:pPr>
          </w:p>
          <w:p w:rsidR="00412C62" w:rsidRDefault="00412C62">
            <w:pPr>
              <w:pStyle w:val="normal1"/>
              <w:rPr>
                <w:b/>
                <w:color w:val="000000"/>
                <w:sz w:val="28"/>
                <w:szCs w:val="28"/>
              </w:rPr>
            </w:pPr>
          </w:p>
          <w:p w:rsidR="00412C62" w:rsidRDefault="00412C62">
            <w:pPr>
              <w:pStyle w:val="normal1"/>
              <w:rPr>
                <w:b/>
                <w:color w:val="000000"/>
                <w:sz w:val="28"/>
                <w:szCs w:val="28"/>
              </w:rPr>
            </w:pPr>
          </w:p>
          <w:p w:rsidR="00412C62" w:rsidRDefault="00412C62">
            <w:pPr>
              <w:pStyle w:val="normal1"/>
              <w:rPr>
                <w:b/>
                <w:color w:val="000000"/>
                <w:sz w:val="28"/>
                <w:szCs w:val="28"/>
              </w:rPr>
            </w:pPr>
          </w:p>
          <w:p w:rsidR="00412C62" w:rsidRDefault="00412C62">
            <w:pPr>
              <w:pStyle w:val="normal1"/>
              <w:rPr>
                <w:b/>
                <w:color w:val="000000"/>
                <w:sz w:val="28"/>
                <w:szCs w:val="28"/>
              </w:rPr>
            </w:pPr>
          </w:p>
          <w:p w:rsidR="00412C62" w:rsidRDefault="00412C62">
            <w:pPr>
              <w:pStyle w:val="normal1"/>
              <w:spacing w:before="5"/>
              <w:rPr>
                <w:b/>
                <w:color w:val="000000"/>
                <w:sz w:val="24"/>
                <w:szCs w:val="24"/>
              </w:rPr>
            </w:pPr>
          </w:p>
          <w:p w:rsidR="00412C62" w:rsidRDefault="00412C62" w:rsidP="00E87112">
            <w:pPr>
              <w:pStyle w:val="normal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Value Added Labs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C62" w:rsidRDefault="00412C62" w:rsidP="00E87112">
            <w:pPr>
              <w:pStyle w:val="normal1"/>
              <w:spacing w:before="237"/>
              <w:ind w:left="111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Apple iOS lab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C62" w:rsidRDefault="00412C62">
            <w:pPr>
              <w:pStyle w:val="normal1"/>
              <w:spacing w:before="237"/>
              <w:ind w:left="164" w:right="155"/>
              <w:jc w:val="center"/>
              <w:rPr>
                <w:color w:val="000000"/>
                <w:sz w:val="24"/>
                <w:szCs w:val="24"/>
              </w:rPr>
            </w:pPr>
            <w:hyperlink r:id="rId14" w:history="1">
              <w:r w:rsidRPr="00191010">
                <w:rPr>
                  <w:rStyle w:val="Hyperlink"/>
                  <w:sz w:val="24"/>
                  <w:szCs w:val="24"/>
                </w:rPr>
                <w:t>View Docum</w:t>
              </w:r>
              <w:r w:rsidRPr="00191010">
                <w:rPr>
                  <w:rStyle w:val="Hyperlink"/>
                  <w:sz w:val="24"/>
                  <w:szCs w:val="24"/>
                </w:rPr>
                <w:t>e</w:t>
              </w:r>
              <w:r w:rsidRPr="00191010">
                <w:rPr>
                  <w:rStyle w:val="Hyperlink"/>
                  <w:sz w:val="24"/>
                  <w:szCs w:val="24"/>
                </w:rPr>
                <w:t>nt</w:t>
              </w:r>
            </w:hyperlink>
          </w:p>
        </w:tc>
      </w:tr>
      <w:tr w:rsidR="00412C62" w:rsidTr="00412C62">
        <w:trPr>
          <w:trHeight w:val="662"/>
          <w:jc w:val="center"/>
        </w:trPr>
        <w:tc>
          <w:tcPr>
            <w:tcW w:w="3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C62" w:rsidRDefault="00412C6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C62" w:rsidRDefault="00412C6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C62" w:rsidRDefault="00412C62" w:rsidP="00E87112">
            <w:pPr>
              <w:pStyle w:val="normal1"/>
              <w:spacing w:before="237"/>
              <w:ind w:left="111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MEMS Lab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C62" w:rsidRPr="006557C6" w:rsidRDefault="00412C62">
            <w:pPr>
              <w:pStyle w:val="normal1"/>
              <w:spacing w:before="237"/>
              <w:ind w:left="164" w:right="155"/>
              <w:jc w:val="center"/>
              <w:rPr>
                <w:color w:val="000000"/>
                <w:sz w:val="24"/>
                <w:szCs w:val="24"/>
              </w:rPr>
            </w:pPr>
            <w:hyperlink r:id="rId15" w:history="1">
              <w:r w:rsidRPr="00412C62">
                <w:rPr>
                  <w:rStyle w:val="Hyperlink"/>
                  <w:sz w:val="24"/>
                  <w:szCs w:val="24"/>
                </w:rPr>
                <w:t>View Document</w:t>
              </w:r>
            </w:hyperlink>
          </w:p>
        </w:tc>
      </w:tr>
      <w:tr w:rsidR="00412C62" w:rsidTr="00412C62">
        <w:trPr>
          <w:trHeight w:val="664"/>
          <w:jc w:val="center"/>
        </w:trPr>
        <w:tc>
          <w:tcPr>
            <w:tcW w:w="3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C62" w:rsidRDefault="00412C6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C62" w:rsidRDefault="00412C6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C62" w:rsidRDefault="00412C62" w:rsidP="00E87112">
            <w:pPr>
              <w:pStyle w:val="normal1"/>
              <w:spacing w:before="239"/>
              <w:ind w:left="111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color w:val="000000"/>
                <w:sz w:val="24"/>
                <w:szCs w:val="24"/>
              </w:rPr>
              <w:t>Yantra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Lab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C62" w:rsidRDefault="00412C62">
            <w:pPr>
              <w:pStyle w:val="normal1"/>
              <w:spacing w:before="239"/>
              <w:ind w:left="164" w:right="155"/>
              <w:jc w:val="center"/>
              <w:rPr>
                <w:color w:val="000000"/>
                <w:sz w:val="24"/>
                <w:szCs w:val="24"/>
              </w:rPr>
            </w:pPr>
            <w:hyperlink r:id="rId16" w:history="1">
              <w:r w:rsidRPr="00412C62">
                <w:rPr>
                  <w:rStyle w:val="Hyperlink"/>
                  <w:sz w:val="24"/>
                  <w:szCs w:val="24"/>
                </w:rPr>
                <w:t>View Document</w:t>
              </w:r>
            </w:hyperlink>
          </w:p>
        </w:tc>
      </w:tr>
      <w:tr w:rsidR="00412C62" w:rsidTr="00412C62">
        <w:trPr>
          <w:trHeight w:val="662"/>
          <w:jc w:val="center"/>
        </w:trPr>
        <w:tc>
          <w:tcPr>
            <w:tcW w:w="3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C62" w:rsidRDefault="00412C6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C62" w:rsidRDefault="00412C6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C62" w:rsidRDefault="00412C62" w:rsidP="00E87112">
            <w:pPr>
              <w:pStyle w:val="normal1"/>
              <w:spacing w:before="237"/>
              <w:ind w:left="111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Language  lab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C62" w:rsidRDefault="00412C62">
            <w:pPr>
              <w:pStyle w:val="normal1"/>
              <w:spacing w:before="237"/>
              <w:ind w:left="164" w:right="155"/>
              <w:jc w:val="center"/>
              <w:rPr>
                <w:color w:val="000000"/>
                <w:sz w:val="24"/>
                <w:szCs w:val="24"/>
              </w:rPr>
            </w:pPr>
            <w:hyperlink r:id="rId17" w:history="1">
              <w:r w:rsidRPr="00412C62">
                <w:rPr>
                  <w:rStyle w:val="Hyperlink"/>
                  <w:sz w:val="24"/>
                  <w:szCs w:val="24"/>
                </w:rPr>
                <w:t>View Document</w:t>
              </w:r>
            </w:hyperlink>
          </w:p>
        </w:tc>
      </w:tr>
      <w:tr w:rsidR="00412C62" w:rsidTr="00412C62">
        <w:trPr>
          <w:trHeight w:val="661"/>
          <w:jc w:val="center"/>
        </w:trPr>
        <w:tc>
          <w:tcPr>
            <w:tcW w:w="3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C62" w:rsidRDefault="00412C6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C62" w:rsidRDefault="00412C6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C62" w:rsidRDefault="00412C62" w:rsidP="00E87112">
            <w:pPr>
              <w:pStyle w:val="normal1"/>
              <w:spacing w:before="237"/>
              <w:ind w:left="111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CNC Lab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C62" w:rsidRDefault="00412C62">
            <w:pPr>
              <w:pStyle w:val="normal1"/>
              <w:spacing w:before="237"/>
              <w:ind w:left="164" w:right="155"/>
              <w:jc w:val="center"/>
              <w:rPr>
                <w:color w:val="000000"/>
                <w:sz w:val="24"/>
                <w:szCs w:val="24"/>
              </w:rPr>
            </w:pPr>
            <w:hyperlink r:id="rId18" w:history="1">
              <w:r w:rsidRPr="00412C62">
                <w:rPr>
                  <w:rStyle w:val="Hyperlink"/>
                  <w:sz w:val="24"/>
                  <w:szCs w:val="24"/>
                </w:rPr>
                <w:t>View Document</w:t>
              </w:r>
            </w:hyperlink>
          </w:p>
        </w:tc>
      </w:tr>
      <w:tr w:rsidR="00412C62" w:rsidTr="00412C62">
        <w:trPr>
          <w:trHeight w:val="662"/>
          <w:jc w:val="center"/>
        </w:trPr>
        <w:tc>
          <w:tcPr>
            <w:tcW w:w="3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C62" w:rsidRDefault="00412C6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C62" w:rsidRDefault="00412C6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C62" w:rsidRDefault="00412C62" w:rsidP="00E87112">
            <w:pPr>
              <w:pStyle w:val="normal1"/>
              <w:spacing w:before="237"/>
              <w:ind w:left="110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Envision Lab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C62" w:rsidRDefault="00412C62">
            <w:pPr>
              <w:pStyle w:val="normal1"/>
              <w:spacing w:before="237"/>
              <w:ind w:left="164" w:right="155"/>
              <w:jc w:val="center"/>
              <w:rPr>
                <w:color w:val="000000"/>
                <w:sz w:val="24"/>
                <w:szCs w:val="24"/>
              </w:rPr>
            </w:pPr>
            <w:hyperlink r:id="rId19" w:history="1">
              <w:r w:rsidRPr="00412C62">
                <w:rPr>
                  <w:rStyle w:val="Hyperlink"/>
                  <w:sz w:val="24"/>
                  <w:szCs w:val="24"/>
                </w:rPr>
                <w:t>View Document</w:t>
              </w:r>
            </w:hyperlink>
          </w:p>
        </w:tc>
      </w:tr>
      <w:tr w:rsidR="00412C62" w:rsidTr="00412C62">
        <w:trPr>
          <w:trHeight w:val="664"/>
          <w:jc w:val="center"/>
        </w:trPr>
        <w:tc>
          <w:tcPr>
            <w:tcW w:w="3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C62" w:rsidRDefault="00412C6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C62" w:rsidRDefault="00412C6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C62" w:rsidRDefault="00412C62" w:rsidP="00E87112">
            <w:pPr>
              <w:pStyle w:val="normal1"/>
              <w:spacing w:before="240"/>
              <w:ind w:left="112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Innovation &amp; We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C62" w:rsidRPr="006557C6" w:rsidRDefault="00412C62">
            <w:pPr>
              <w:pStyle w:val="normal1"/>
              <w:spacing w:before="240"/>
              <w:ind w:left="164" w:right="155"/>
              <w:jc w:val="center"/>
              <w:rPr>
                <w:color w:val="000000"/>
                <w:sz w:val="24"/>
                <w:szCs w:val="24"/>
              </w:rPr>
            </w:pPr>
            <w:r w:rsidRPr="006557C6">
              <w:rPr>
                <w:color w:val="0000FF"/>
                <w:sz w:val="24"/>
                <w:szCs w:val="24"/>
              </w:rPr>
              <w:t>View Document</w:t>
            </w:r>
          </w:p>
        </w:tc>
      </w:tr>
      <w:tr w:rsidR="00412C62" w:rsidTr="00412C62">
        <w:trPr>
          <w:trHeight w:val="664"/>
          <w:jc w:val="center"/>
        </w:trPr>
        <w:tc>
          <w:tcPr>
            <w:tcW w:w="3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C62" w:rsidRDefault="00412C62" w:rsidP="00412C6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C62" w:rsidRDefault="00412C62" w:rsidP="00412C6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C62" w:rsidRDefault="00412C62" w:rsidP="00412C62">
            <w:pPr>
              <w:pStyle w:val="normal1"/>
              <w:spacing w:before="240"/>
              <w:ind w:left="112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Cyber Security Lab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C62" w:rsidRPr="00412C62" w:rsidRDefault="00412C62" w:rsidP="00412C62">
            <w:pPr>
              <w:pStyle w:val="normal1"/>
              <w:spacing w:before="237"/>
              <w:ind w:left="164" w:right="155"/>
              <w:jc w:val="center"/>
              <w:rPr>
                <w:rStyle w:val="Hyperlink"/>
                <w:sz w:val="24"/>
                <w:szCs w:val="24"/>
                <w:u w:val="none"/>
              </w:rPr>
            </w:pPr>
            <w:hyperlink r:id="rId20" w:history="1">
              <w:r w:rsidRPr="00412C62">
                <w:rPr>
                  <w:rStyle w:val="Hyperlink"/>
                </w:rPr>
                <w:t>View Document</w:t>
              </w:r>
            </w:hyperlink>
          </w:p>
        </w:tc>
      </w:tr>
      <w:tr w:rsidR="00412C62" w:rsidTr="00412C62">
        <w:trPr>
          <w:trHeight w:val="664"/>
          <w:jc w:val="center"/>
        </w:trPr>
        <w:tc>
          <w:tcPr>
            <w:tcW w:w="3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C62" w:rsidRDefault="00412C62" w:rsidP="00412C6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C62" w:rsidRDefault="00412C62" w:rsidP="00412C6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C62" w:rsidRDefault="00412C62" w:rsidP="00412C62">
            <w:pPr>
              <w:pStyle w:val="normal1"/>
              <w:spacing w:before="240"/>
              <w:ind w:left="112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VLSI Club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C62" w:rsidRPr="00412C62" w:rsidRDefault="00412C62" w:rsidP="00412C62">
            <w:pPr>
              <w:pStyle w:val="normal1"/>
              <w:spacing w:before="237"/>
              <w:ind w:left="164" w:right="155"/>
              <w:jc w:val="center"/>
              <w:rPr>
                <w:rStyle w:val="Hyperlink"/>
                <w:sz w:val="24"/>
                <w:szCs w:val="24"/>
                <w:u w:val="none"/>
              </w:rPr>
            </w:pPr>
            <w:hyperlink r:id="rId21" w:history="1">
              <w:r w:rsidRPr="00412C62">
                <w:rPr>
                  <w:rStyle w:val="Hyperlink"/>
                </w:rPr>
                <w:t>View Document</w:t>
              </w:r>
            </w:hyperlink>
            <w:bookmarkStart w:id="0" w:name="_GoBack"/>
            <w:bookmarkEnd w:id="0"/>
          </w:p>
        </w:tc>
      </w:tr>
      <w:tr w:rsidR="00E87112" w:rsidTr="00412C62">
        <w:trPr>
          <w:trHeight w:val="1084"/>
          <w:jc w:val="center"/>
        </w:trPr>
        <w:tc>
          <w:tcPr>
            <w:tcW w:w="3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7112" w:rsidRDefault="00E8711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112" w:rsidRDefault="00E87112">
            <w:pPr>
              <w:pStyle w:val="normal1"/>
              <w:spacing w:before="3"/>
              <w:rPr>
                <w:b/>
                <w:color w:val="000000"/>
                <w:sz w:val="38"/>
                <w:szCs w:val="38"/>
              </w:rPr>
            </w:pPr>
          </w:p>
          <w:p w:rsidR="00E87112" w:rsidRDefault="00E87112" w:rsidP="00E87112">
            <w:pPr>
              <w:pStyle w:val="normal1"/>
              <w:ind w:right="3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Library-e-Resources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112" w:rsidRDefault="00E87112" w:rsidP="00E87112">
            <w:pPr>
              <w:pStyle w:val="normal1"/>
              <w:spacing w:before="237"/>
              <w:ind w:left="111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AIET LIBRARY</w:t>
            </w:r>
          </w:p>
          <w:p w:rsidR="00E87112" w:rsidRDefault="00E87112" w:rsidP="00E87112">
            <w:pPr>
              <w:pStyle w:val="normal1"/>
              <w:spacing w:before="141"/>
              <w:ind w:left="111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e-Resource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112" w:rsidRDefault="00E87112">
            <w:pPr>
              <w:pStyle w:val="normal1"/>
              <w:spacing w:before="3"/>
              <w:rPr>
                <w:b/>
                <w:color w:val="000000"/>
                <w:sz w:val="38"/>
                <w:szCs w:val="38"/>
              </w:rPr>
            </w:pPr>
          </w:p>
          <w:p w:rsidR="00E87112" w:rsidRDefault="00F51AB0">
            <w:pPr>
              <w:pStyle w:val="normal1"/>
              <w:ind w:left="164" w:right="155"/>
              <w:jc w:val="center"/>
              <w:rPr>
                <w:color w:val="000000"/>
                <w:sz w:val="24"/>
                <w:szCs w:val="24"/>
              </w:rPr>
            </w:pPr>
            <w:hyperlink r:id="rId22">
              <w:r w:rsidR="00E87112">
                <w:rPr>
                  <w:color w:val="0000FF"/>
                  <w:sz w:val="24"/>
                  <w:szCs w:val="24"/>
                  <w:u w:val="single"/>
                </w:rPr>
                <w:t>L</w:t>
              </w:r>
              <w:r w:rsidR="00E87112">
                <w:rPr>
                  <w:color w:val="0000FF"/>
                  <w:sz w:val="24"/>
                  <w:szCs w:val="24"/>
                  <w:u w:val="single"/>
                </w:rPr>
                <w:t>i</w:t>
              </w:r>
              <w:r w:rsidR="00E87112">
                <w:rPr>
                  <w:color w:val="0000FF"/>
                  <w:sz w:val="24"/>
                  <w:szCs w:val="24"/>
                  <w:u w:val="single"/>
                </w:rPr>
                <w:t>nk</w:t>
              </w:r>
            </w:hyperlink>
          </w:p>
        </w:tc>
      </w:tr>
      <w:tr w:rsidR="00E87112" w:rsidTr="00412C62">
        <w:trPr>
          <w:trHeight w:val="662"/>
          <w:jc w:val="center"/>
        </w:trPr>
        <w:tc>
          <w:tcPr>
            <w:tcW w:w="3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7112" w:rsidRDefault="00E8711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112" w:rsidRDefault="00E87112" w:rsidP="00E8711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Industrial Visit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112" w:rsidRDefault="00E87112" w:rsidP="00E87112">
            <w:pPr>
              <w:pStyle w:val="normal1"/>
              <w:spacing w:before="237"/>
              <w:ind w:left="111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112" w:rsidRDefault="00412C62">
            <w:pPr>
              <w:pStyle w:val="normal1"/>
              <w:spacing w:before="237"/>
              <w:ind w:left="164" w:right="155"/>
              <w:jc w:val="center"/>
              <w:rPr>
                <w:color w:val="000000"/>
                <w:sz w:val="24"/>
                <w:szCs w:val="24"/>
              </w:rPr>
            </w:pPr>
            <w:hyperlink r:id="rId23" w:history="1">
              <w:r w:rsidR="00EE2A08" w:rsidRPr="00412C62">
                <w:rPr>
                  <w:rStyle w:val="Hyperlink"/>
                  <w:sz w:val="24"/>
                  <w:szCs w:val="24"/>
                </w:rPr>
                <w:t>View Document</w:t>
              </w:r>
            </w:hyperlink>
          </w:p>
        </w:tc>
      </w:tr>
      <w:tr w:rsidR="00E87112" w:rsidTr="00412C62">
        <w:trPr>
          <w:trHeight w:val="662"/>
          <w:jc w:val="center"/>
        </w:trPr>
        <w:tc>
          <w:tcPr>
            <w:tcW w:w="3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7112" w:rsidRDefault="00E8711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112" w:rsidRDefault="00E87112">
            <w:pPr>
              <w:pStyle w:val="normal1"/>
              <w:rPr>
                <w:b/>
                <w:color w:val="000000"/>
                <w:sz w:val="28"/>
                <w:szCs w:val="28"/>
              </w:rPr>
            </w:pPr>
          </w:p>
          <w:p w:rsidR="00E87112" w:rsidRDefault="00E87112" w:rsidP="00E87112">
            <w:pPr>
              <w:pStyle w:val="normal1"/>
              <w:ind w:left="436" w:hanging="3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Student Internship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112" w:rsidRDefault="00E87112" w:rsidP="00E87112">
            <w:pPr>
              <w:pStyle w:val="normal1"/>
              <w:spacing w:before="237"/>
              <w:ind w:left="111" w:right="10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112" w:rsidRPr="006557C6" w:rsidRDefault="00412C62">
            <w:pPr>
              <w:pStyle w:val="normal1"/>
              <w:spacing w:before="237"/>
              <w:ind w:left="164" w:right="155"/>
              <w:jc w:val="center"/>
              <w:rPr>
                <w:color w:val="000000"/>
                <w:sz w:val="24"/>
                <w:szCs w:val="24"/>
              </w:rPr>
            </w:pPr>
            <w:hyperlink r:id="rId24" w:history="1">
              <w:r w:rsidR="00E87112" w:rsidRPr="00412C62">
                <w:rPr>
                  <w:rStyle w:val="Hyperlink"/>
                  <w:sz w:val="24"/>
                  <w:szCs w:val="24"/>
                </w:rPr>
                <w:t>View Document</w:t>
              </w:r>
            </w:hyperlink>
          </w:p>
        </w:tc>
      </w:tr>
      <w:tr w:rsidR="00E87112" w:rsidTr="00412C62">
        <w:trPr>
          <w:trHeight w:val="662"/>
          <w:jc w:val="center"/>
        </w:trPr>
        <w:tc>
          <w:tcPr>
            <w:tcW w:w="3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7112" w:rsidRDefault="00E8711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112" w:rsidRDefault="00E87112" w:rsidP="00E87112">
            <w:pPr>
              <w:pStyle w:val="normal1"/>
              <w:ind w:left="496" w:hanging="450"/>
              <w:rPr>
                <w:b/>
                <w:color w:val="000000"/>
                <w:sz w:val="28"/>
                <w:szCs w:val="28"/>
              </w:rPr>
            </w:pPr>
            <w:r w:rsidRPr="00E87112">
              <w:rPr>
                <w:color w:val="000000"/>
                <w:sz w:val="24"/>
                <w:szCs w:val="24"/>
              </w:rPr>
              <w:t>Placement related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87112">
              <w:rPr>
                <w:color w:val="000000"/>
                <w:sz w:val="24"/>
                <w:szCs w:val="24"/>
              </w:rPr>
              <w:t>Learning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112" w:rsidRDefault="00E87112" w:rsidP="00E87112">
            <w:pPr>
              <w:pStyle w:val="normal1"/>
              <w:spacing w:before="237"/>
              <w:ind w:left="111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112" w:rsidRDefault="00412C62">
            <w:pPr>
              <w:pStyle w:val="normal1"/>
              <w:spacing w:before="237"/>
              <w:ind w:left="164" w:right="155"/>
              <w:jc w:val="center"/>
            </w:pPr>
            <w:hyperlink r:id="rId25" w:history="1">
              <w:r w:rsidR="00EE2A08" w:rsidRPr="00412C62">
                <w:rPr>
                  <w:rStyle w:val="Hyperlink"/>
                  <w:sz w:val="24"/>
                  <w:szCs w:val="24"/>
                </w:rPr>
                <w:t>View Document</w:t>
              </w:r>
            </w:hyperlink>
          </w:p>
        </w:tc>
      </w:tr>
      <w:tr w:rsidR="00E87112" w:rsidTr="00412C62">
        <w:trPr>
          <w:trHeight w:val="662"/>
          <w:jc w:val="center"/>
        </w:trPr>
        <w:tc>
          <w:tcPr>
            <w:tcW w:w="3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7112" w:rsidRDefault="00E8711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112" w:rsidRPr="00E87112" w:rsidRDefault="00E87112" w:rsidP="00E87112">
            <w:pPr>
              <w:pStyle w:val="normal1"/>
              <w:ind w:left="436" w:hanging="3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Workshops/Certification Courses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112" w:rsidRDefault="00E87112" w:rsidP="00E87112">
            <w:pPr>
              <w:pStyle w:val="normal1"/>
              <w:spacing w:before="237"/>
              <w:ind w:left="111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112" w:rsidRDefault="00412C62">
            <w:pPr>
              <w:pStyle w:val="normal1"/>
              <w:spacing w:before="237"/>
              <w:ind w:left="164" w:right="155"/>
              <w:jc w:val="center"/>
            </w:pPr>
            <w:hyperlink r:id="rId26" w:history="1">
              <w:r w:rsidR="00EE2A08" w:rsidRPr="00412C62">
                <w:rPr>
                  <w:rStyle w:val="Hyperlink"/>
                  <w:sz w:val="24"/>
                  <w:szCs w:val="24"/>
                </w:rPr>
                <w:t>View Document</w:t>
              </w:r>
            </w:hyperlink>
          </w:p>
        </w:tc>
      </w:tr>
      <w:tr w:rsidR="00EE2A08" w:rsidTr="00412C62">
        <w:trPr>
          <w:trHeight w:val="662"/>
          <w:jc w:val="center"/>
        </w:trPr>
        <w:tc>
          <w:tcPr>
            <w:tcW w:w="3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A08" w:rsidRDefault="00EE2A08" w:rsidP="00EE2A0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08" w:rsidRDefault="00EE2A08" w:rsidP="00EE2A08">
            <w:pPr>
              <w:pStyle w:val="normal1"/>
              <w:ind w:left="436" w:hanging="3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Student Seminars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08" w:rsidRDefault="00EE2A08" w:rsidP="00EE2A08">
            <w:pPr>
              <w:pStyle w:val="normal1"/>
              <w:spacing w:before="237"/>
              <w:ind w:left="111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08" w:rsidRDefault="00EE2A08" w:rsidP="00EE2A08">
            <w:pPr>
              <w:pStyle w:val="normal1"/>
              <w:spacing w:before="237"/>
              <w:ind w:left="164" w:right="155"/>
              <w:jc w:val="center"/>
            </w:pPr>
            <w:r w:rsidRPr="006557C6">
              <w:rPr>
                <w:color w:val="0000FF"/>
                <w:sz w:val="24"/>
                <w:szCs w:val="24"/>
              </w:rPr>
              <w:t>View Document</w:t>
            </w:r>
          </w:p>
        </w:tc>
      </w:tr>
      <w:tr w:rsidR="00EE2A08" w:rsidTr="00412C62">
        <w:trPr>
          <w:trHeight w:val="662"/>
          <w:jc w:val="center"/>
        </w:trPr>
        <w:tc>
          <w:tcPr>
            <w:tcW w:w="3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A08" w:rsidRDefault="00EE2A08" w:rsidP="00EE2A0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08" w:rsidRDefault="00EE2A08" w:rsidP="00EE2A08">
            <w:pPr>
              <w:pStyle w:val="normal1"/>
              <w:ind w:left="436" w:hanging="3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Technical Talks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08" w:rsidRDefault="00EE2A08" w:rsidP="00EE2A08">
            <w:pPr>
              <w:pStyle w:val="normal1"/>
              <w:spacing w:before="237"/>
              <w:ind w:left="111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08" w:rsidRDefault="00412C62" w:rsidP="00EE2A08">
            <w:pPr>
              <w:pStyle w:val="normal1"/>
              <w:spacing w:before="237"/>
              <w:ind w:left="164" w:right="155"/>
              <w:jc w:val="center"/>
            </w:pPr>
            <w:hyperlink r:id="rId27" w:history="1">
              <w:r w:rsidR="00EE2A08" w:rsidRPr="00412C62">
                <w:rPr>
                  <w:rStyle w:val="Hyperlink"/>
                  <w:sz w:val="24"/>
                  <w:szCs w:val="24"/>
                </w:rPr>
                <w:t>View Document</w:t>
              </w:r>
            </w:hyperlink>
          </w:p>
        </w:tc>
      </w:tr>
      <w:tr w:rsidR="00EE2A08" w:rsidTr="00412C62">
        <w:trPr>
          <w:trHeight w:val="662"/>
          <w:jc w:val="center"/>
        </w:trPr>
        <w:tc>
          <w:tcPr>
            <w:tcW w:w="3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A08" w:rsidRDefault="00EE2A08" w:rsidP="00EE2A0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08" w:rsidRDefault="00EE2A08" w:rsidP="00EE2A08">
            <w:pPr>
              <w:pStyle w:val="normal1"/>
              <w:ind w:left="436" w:hanging="39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Hackathon</w:t>
            </w:r>
            <w:proofErr w:type="spell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08" w:rsidRDefault="00EE2A08" w:rsidP="00EE2A08">
            <w:pPr>
              <w:pStyle w:val="normal1"/>
              <w:spacing w:before="237"/>
              <w:ind w:left="111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08" w:rsidRDefault="00412C62" w:rsidP="00EE2A08">
            <w:pPr>
              <w:pStyle w:val="normal1"/>
              <w:spacing w:before="237"/>
              <w:ind w:left="164" w:right="155"/>
              <w:jc w:val="center"/>
            </w:pPr>
            <w:hyperlink r:id="rId28" w:history="1">
              <w:r w:rsidR="00EE2A08" w:rsidRPr="00412C62">
                <w:rPr>
                  <w:rStyle w:val="Hyperlink"/>
                  <w:sz w:val="24"/>
                  <w:szCs w:val="24"/>
                </w:rPr>
                <w:t>View Document</w:t>
              </w:r>
            </w:hyperlink>
          </w:p>
        </w:tc>
      </w:tr>
      <w:tr w:rsidR="00EE2A08" w:rsidTr="00412C62">
        <w:trPr>
          <w:trHeight w:val="662"/>
          <w:jc w:val="center"/>
        </w:trPr>
        <w:tc>
          <w:tcPr>
            <w:tcW w:w="3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08" w:rsidRDefault="00EE2A08" w:rsidP="00EE2A0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08" w:rsidRDefault="00EE2A08" w:rsidP="00EE2A08">
            <w:pPr>
              <w:pStyle w:val="normal1"/>
              <w:ind w:left="436" w:hanging="3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Consultancy Projects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08" w:rsidRDefault="00EE2A08" w:rsidP="00EE2A08">
            <w:pPr>
              <w:pStyle w:val="normal1"/>
              <w:spacing w:before="237"/>
              <w:ind w:left="111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08" w:rsidRDefault="00412C62" w:rsidP="00EE2A08">
            <w:pPr>
              <w:pStyle w:val="normal1"/>
              <w:spacing w:before="237"/>
              <w:ind w:left="164" w:right="155"/>
              <w:jc w:val="center"/>
            </w:pPr>
            <w:hyperlink r:id="rId29" w:history="1">
              <w:r w:rsidR="00EE2A08" w:rsidRPr="00412C62">
                <w:rPr>
                  <w:rStyle w:val="Hyperlink"/>
                  <w:sz w:val="24"/>
                  <w:szCs w:val="24"/>
                </w:rPr>
                <w:t>View Document</w:t>
              </w:r>
            </w:hyperlink>
          </w:p>
        </w:tc>
      </w:tr>
    </w:tbl>
    <w:p w:rsidR="00D90822" w:rsidRDefault="00D90822" w:rsidP="00E87112">
      <w:pPr>
        <w:pStyle w:val="normal1"/>
        <w:spacing w:before="9"/>
        <w:rPr>
          <w:b/>
          <w:sz w:val="13"/>
          <w:szCs w:val="13"/>
        </w:rPr>
      </w:pPr>
    </w:p>
    <w:sectPr w:rsidR="00D90822">
      <w:headerReference w:type="default" r:id="rId30"/>
      <w:headerReference w:type="first" r:id="rId31"/>
      <w:pgSz w:w="11906" w:h="16838"/>
      <w:pgMar w:top="1740" w:right="680" w:bottom="280" w:left="600" w:header="32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AB0" w:rsidRDefault="00F51AB0">
      <w:r>
        <w:separator/>
      </w:r>
    </w:p>
  </w:endnote>
  <w:endnote w:type="continuationSeparator" w:id="0">
    <w:p w:rsidR="00F51AB0" w:rsidRDefault="00F5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AB0" w:rsidRDefault="00F51AB0">
      <w:r>
        <w:separator/>
      </w:r>
    </w:p>
  </w:footnote>
  <w:footnote w:type="continuationSeparator" w:id="0">
    <w:p w:rsidR="00F51AB0" w:rsidRDefault="00F51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822" w:rsidRDefault="00044D81">
    <w:pPr>
      <w:pStyle w:val="normal1"/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en-IN" w:eastAsia="en-IN" w:bidi="ar-SA"/>
      </w:rPr>
      <w:drawing>
        <wp:anchor distT="0" distB="0" distL="0" distR="0" simplePos="0" relativeHeight="251664384" behindDoc="1" locked="0" layoutInCell="1" hidden="0" allowOverlap="1">
          <wp:simplePos x="0" y="0"/>
          <wp:positionH relativeFrom="page">
            <wp:posOffset>200025</wp:posOffset>
          </wp:positionH>
          <wp:positionV relativeFrom="page">
            <wp:posOffset>209550</wp:posOffset>
          </wp:positionV>
          <wp:extent cx="959485" cy="817245"/>
          <wp:effectExtent l="0" t="0" r="0" b="0"/>
          <wp:wrapNone/>
          <wp:docPr id="2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9485" cy="817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0"/>
        <w:szCs w:val="20"/>
        <w:lang w:val="en-IN" w:eastAsia="en-IN" w:bidi="ar-SA"/>
      </w:rPr>
      <mc:AlternateContent>
        <mc:Choice Requires="wps">
          <w:drawing>
            <wp:anchor distT="0" distB="0" distL="0" distR="0" simplePos="0" relativeHeight="251665408" behindDoc="1" locked="0" layoutInCell="1" hidden="0" allowOverlap="1">
              <wp:simplePos x="0" y="0"/>
              <wp:positionH relativeFrom="page">
                <wp:posOffset>1171893</wp:posOffset>
              </wp:positionH>
              <wp:positionV relativeFrom="topMargin">
                <wp:posOffset>142558</wp:posOffset>
              </wp:positionV>
              <wp:extent cx="6286500" cy="1190625"/>
              <wp:effectExtent l="0" t="0" r="0" b="0"/>
              <wp:wrapNone/>
              <wp:docPr id="14" name="Freeform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07520" y="3189420"/>
                        <a:ext cx="6276960" cy="1181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67450" h="1171575" extrusionOk="0">
                            <a:moveTo>
                              <a:pt x="0" y="0"/>
                            </a:moveTo>
                            <a:lnTo>
                              <a:pt x="0" y="1171575"/>
                            </a:lnTo>
                            <a:lnTo>
                              <a:pt x="6267450" y="1171575"/>
                            </a:lnTo>
                            <a:lnTo>
                              <a:pt x="626745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D90822" w:rsidRDefault="00044D81">
                          <w:pPr>
                            <w:pStyle w:val="normal1"/>
                            <w:spacing w:before="22"/>
                            <w:ind w:left="20" w:firstLine="4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528DD2"/>
                              <w:sz w:val="28"/>
                            </w:rPr>
                            <w:t>ALVA’SINSTITUTEOFENGINEERING&amp;TECHNOLOGY</w:t>
                          </w:r>
                        </w:p>
                        <w:p w:rsidR="00D90822" w:rsidRDefault="00044D81">
                          <w:pPr>
                            <w:pStyle w:val="normal1"/>
                            <w:jc w:val="center"/>
                            <w:textDirection w:val="btLr"/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color w:val="000000"/>
                            </w:rPr>
                            <w:t>(Unit of Alva’s Education Foundation (R), Moodbidri)</w:t>
                          </w:r>
                        </w:p>
                        <w:p w:rsidR="00D90822" w:rsidRDefault="00044D81">
                          <w:pPr>
                            <w:pStyle w:val="normal1"/>
                            <w:ind w:left="630" w:firstLine="1260"/>
                            <w:jc w:val="center"/>
                            <w:textDirection w:val="btLr"/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color w:val="000000"/>
                              <w:sz w:val="20"/>
                            </w:rPr>
                            <w:t xml:space="preserve">Affiliated to </w:t>
                          </w:r>
                          <w:proofErr w:type="spellStart"/>
                          <w:r>
                            <w:rPr>
                              <w:rFonts w:ascii="Bookman Old Style" w:eastAsia="Bookman Old Style" w:hAnsi="Bookman Old Style" w:cs="Bookman Old Style"/>
                              <w:color w:val="000000"/>
                              <w:sz w:val="20"/>
                            </w:rPr>
                            <w:t>Visvesvaraya</w:t>
                          </w:r>
                          <w:proofErr w:type="spellEnd"/>
                          <w:r>
                            <w:rPr>
                              <w:rFonts w:ascii="Bookman Old Style" w:eastAsia="Bookman Old Style" w:hAnsi="Bookman Old Style" w:cs="Bookman Old Style"/>
                              <w:color w:val="000000"/>
                              <w:sz w:val="20"/>
                            </w:rPr>
                            <w:t xml:space="preserve"> Technological University, </w:t>
                          </w:r>
                          <w:proofErr w:type="spellStart"/>
                          <w:r>
                            <w:rPr>
                              <w:rFonts w:ascii="Bookman Old Style" w:eastAsia="Bookman Old Style" w:hAnsi="Bookman Old Style" w:cs="Bookman Old Style"/>
                              <w:color w:val="000000"/>
                              <w:sz w:val="20"/>
                            </w:rPr>
                            <w:t>Belagavi</w:t>
                          </w:r>
                          <w:proofErr w:type="spellEnd"/>
                          <w:r>
                            <w:rPr>
                              <w:rFonts w:ascii="Bookman Old Style" w:eastAsia="Bookman Old Style" w:hAnsi="Bookman Old Style" w:cs="Bookman Old Style"/>
                              <w:color w:val="000000"/>
                              <w:sz w:val="20"/>
                            </w:rPr>
                            <w:t>&amp; Approved by AICTE, New Delhi.</w:t>
                          </w:r>
                        </w:p>
                        <w:p w:rsidR="00D90822" w:rsidRDefault="00044D81">
                          <w:pPr>
                            <w:pStyle w:val="normal1"/>
                            <w:ind w:left="630" w:firstLine="1260"/>
                            <w:jc w:val="center"/>
                            <w:textDirection w:val="btLr"/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color w:val="000000"/>
                              <w:sz w:val="20"/>
                            </w:rPr>
                            <w:t>Recognized by Government of Karnataka.</w:t>
                          </w:r>
                        </w:p>
                        <w:p w:rsidR="00D90822" w:rsidRDefault="00044D81">
                          <w:pPr>
                            <w:pStyle w:val="normal1"/>
                            <w:jc w:val="center"/>
                            <w:textDirection w:val="btLr"/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color w:val="000000"/>
                              <w:sz w:val="20"/>
                            </w:rPr>
                            <w:t>A+, Accredited by NAAC &amp;</w:t>
                          </w:r>
                          <w:proofErr w:type="gramStart"/>
                          <w:r>
                            <w:rPr>
                              <w:rFonts w:ascii="Bookman Old Style" w:eastAsia="Bookman Old Style" w:hAnsi="Bookman Old Style" w:cs="Bookman Old Style"/>
                              <w:color w:val="000000"/>
                              <w:sz w:val="20"/>
                            </w:rPr>
                            <w:t>NBA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color w:val="000000"/>
                              <w:sz w:val="16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Bookman Old Style" w:eastAsia="Bookman Old Style" w:hAnsi="Bookman Old Style" w:cs="Bookman Old Style"/>
                              <w:color w:val="000000"/>
                              <w:sz w:val="16"/>
                            </w:rPr>
                            <w:t>ECE &amp; CSE)</w:t>
                          </w:r>
                        </w:p>
                        <w:p w:rsidR="00D90822" w:rsidRDefault="00D90822">
                          <w:pPr>
                            <w:pStyle w:val="normal1"/>
                            <w:jc w:val="center"/>
                            <w:textDirection w:val="btLr"/>
                          </w:pPr>
                        </w:p>
                        <w:p w:rsidR="00D90822" w:rsidRDefault="00044D81">
                          <w:pPr>
                            <w:pStyle w:val="normal1"/>
                            <w:spacing w:line="373" w:lineRule="auto"/>
                            <w:ind w:left="187" w:firstLine="375"/>
                            <w:jc w:val="center"/>
                            <w:textDirection w:val="btLr"/>
                          </w:pPr>
                          <w:proofErr w:type="gramStart"/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QUALITYINDICATORFRAMEWORK(</w:t>
                          </w:r>
                          <w:proofErr w:type="gramEnd"/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QIF)</w:t>
                          </w:r>
                        </w:p>
                      </w:txbxContent>
                    </wps:txbx>
                    <wps:bodyPr spcFirstLastPara="1" wrap="square" lIns="88900" tIns="38150" rIns="88900" bIns="3815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 14" o:spid="_x0000_s1026" style="position:absolute;margin-left:92.3pt;margin-top:11.25pt;width:495pt;height:93.7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op-margin-area;v-text-anchor:top" coordsize="6267450,1171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" adj="-11796480,,5400" path="m,l,1171575r6267450,l6267450,,,xe" filled="f" stroked="f">
              <v:stroke joinstyle="miter"/>
              <v:formulas/>
              <v:path arrowok="t" o:extrusionok="f" o:connecttype="custom" textboxrect="0,0,6267450,1171575"/>
              <v:textbox inset="7pt,1.0597mm,7pt,1.0597mm">
                <w:txbxContent>
                  <w:p w:rsidR="00D90822" w:rsidRDefault="00044D81">
                    <w:pPr>
                      <w:pStyle w:val="normal1"/>
                      <w:spacing w:before="22"/>
                      <w:ind w:left="20" w:firstLine="40"/>
                      <w:jc w:val="center"/>
                      <w:textDirection w:val="btLr"/>
                    </w:pPr>
                    <w:r>
                      <w:rPr>
                        <w:b/>
                        <w:color w:val="528DD2"/>
                        <w:sz w:val="28"/>
                      </w:rPr>
                      <w:t>ALVA’SINSTITUTEOFENGINEERING&amp;TECHNOLOGY</w:t>
                    </w:r>
                  </w:p>
                  <w:p w:rsidR="00D90822" w:rsidRDefault="00044D81">
                    <w:pPr>
                      <w:pStyle w:val="normal1"/>
                      <w:jc w:val="center"/>
                      <w:textDirection w:val="btLr"/>
                    </w:pPr>
                    <w:r>
                      <w:rPr>
                        <w:rFonts w:ascii="Bookman Old Style" w:eastAsia="Bookman Old Style" w:hAnsi="Bookman Old Style" w:cs="Bookman Old Style"/>
                        <w:color w:val="000000"/>
                      </w:rPr>
                      <w:t>(Unit of Alva’s Education Foundation (R), Moodbidri)</w:t>
                    </w:r>
                  </w:p>
                  <w:p w:rsidR="00D90822" w:rsidRDefault="00044D81">
                    <w:pPr>
                      <w:pStyle w:val="normal1"/>
                      <w:ind w:left="630" w:firstLine="1260"/>
                      <w:jc w:val="center"/>
                      <w:textDirection w:val="btLr"/>
                    </w:pPr>
                    <w:r>
                      <w:rPr>
                        <w:rFonts w:ascii="Bookman Old Style" w:eastAsia="Bookman Old Style" w:hAnsi="Bookman Old Style" w:cs="Bookman Old Style"/>
                        <w:color w:val="000000"/>
                        <w:sz w:val="20"/>
                      </w:rPr>
                      <w:t xml:space="preserve">Affiliated to </w:t>
                    </w:r>
                    <w:proofErr w:type="spellStart"/>
                    <w:r>
                      <w:rPr>
                        <w:rFonts w:ascii="Bookman Old Style" w:eastAsia="Bookman Old Style" w:hAnsi="Bookman Old Style" w:cs="Bookman Old Style"/>
                        <w:color w:val="000000"/>
                        <w:sz w:val="20"/>
                      </w:rPr>
                      <w:t>Visvesvaraya</w:t>
                    </w:r>
                    <w:proofErr w:type="spellEnd"/>
                    <w:r>
                      <w:rPr>
                        <w:rFonts w:ascii="Bookman Old Style" w:eastAsia="Bookman Old Style" w:hAnsi="Bookman Old Style" w:cs="Bookman Old Style"/>
                        <w:color w:val="000000"/>
                        <w:sz w:val="20"/>
                      </w:rPr>
                      <w:t xml:space="preserve"> Technological University, </w:t>
                    </w:r>
                    <w:proofErr w:type="spellStart"/>
                    <w:r>
                      <w:rPr>
                        <w:rFonts w:ascii="Bookman Old Style" w:eastAsia="Bookman Old Style" w:hAnsi="Bookman Old Style" w:cs="Bookman Old Style"/>
                        <w:color w:val="000000"/>
                        <w:sz w:val="20"/>
                      </w:rPr>
                      <w:t>Belagavi</w:t>
                    </w:r>
                    <w:proofErr w:type="spellEnd"/>
                    <w:r>
                      <w:rPr>
                        <w:rFonts w:ascii="Bookman Old Style" w:eastAsia="Bookman Old Style" w:hAnsi="Bookman Old Style" w:cs="Bookman Old Style"/>
                        <w:color w:val="000000"/>
                        <w:sz w:val="20"/>
                      </w:rPr>
                      <w:t>&amp; Approved by AICTE, New Delhi.</w:t>
                    </w:r>
                  </w:p>
                  <w:p w:rsidR="00D90822" w:rsidRDefault="00044D81">
                    <w:pPr>
                      <w:pStyle w:val="normal1"/>
                      <w:ind w:left="630" w:firstLine="1260"/>
                      <w:jc w:val="center"/>
                      <w:textDirection w:val="btLr"/>
                    </w:pPr>
                    <w:r>
                      <w:rPr>
                        <w:rFonts w:ascii="Bookman Old Style" w:eastAsia="Bookman Old Style" w:hAnsi="Bookman Old Style" w:cs="Bookman Old Style"/>
                        <w:color w:val="000000"/>
                        <w:sz w:val="20"/>
                      </w:rPr>
                      <w:t>Recognized by Government of Karnataka.</w:t>
                    </w:r>
                  </w:p>
                  <w:p w:rsidR="00D90822" w:rsidRDefault="00044D81">
                    <w:pPr>
                      <w:pStyle w:val="normal1"/>
                      <w:jc w:val="center"/>
                      <w:textDirection w:val="btLr"/>
                    </w:pPr>
                    <w:r>
                      <w:rPr>
                        <w:rFonts w:ascii="Bookman Old Style" w:eastAsia="Bookman Old Style" w:hAnsi="Bookman Old Style" w:cs="Bookman Old Style"/>
                        <w:color w:val="000000"/>
                        <w:sz w:val="20"/>
                      </w:rPr>
                      <w:t>A+, Accredited by NAAC &amp;</w:t>
                    </w:r>
                    <w:proofErr w:type="gramStart"/>
                    <w:r>
                      <w:rPr>
                        <w:rFonts w:ascii="Bookman Old Style" w:eastAsia="Bookman Old Style" w:hAnsi="Bookman Old Style" w:cs="Bookman Old Style"/>
                        <w:color w:val="000000"/>
                        <w:sz w:val="20"/>
                      </w:rPr>
                      <w:t>NBA</w:t>
                    </w:r>
                    <w:r>
                      <w:rPr>
                        <w:rFonts w:ascii="Bookman Old Style" w:eastAsia="Bookman Old Style" w:hAnsi="Bookman Old Style" w:cs="Bookman Old Style"/>
                        <w:color w:val="000000"/>
                        <w:sz w:val="16"/>
                      </w:rPr>
                      <w:t>(</w:t>
                    </w:r>
                    <w:proofErr w:type="gramEnd"/>
                    <w:r>
                      <w:rPr>
                        <w:rFonts w:ascii="Bookman Old Style" w:eastAsia="Bookman Old Style" w:hAnsi="Bookman Old Style" w:cs="Bookman Old Style"/>
                        <w:color w:val="000000"/>
                        <w:sz w:val="16"/>
                      </w:rPr>
                      <w:t>ECE &amp; CSE)</w:t>
                    </w:r>
                  </w:p>
                  <w:p w:rsidR="00D90822" w:rsidRDefault="00D90822">
                    <w:pPr>
                      <w:pStyle w:val="normal1"/>
                      <w:jc w:val="center"/>
                      <w:textDirection w:val="btLr"/>
                    </w:pPr>
                  </w:p>
                  <w:p w:rsidR="00D90822" w:rsidRDefault="00044D81">
                    <w:pPr>
                      <w:pStyle w:val="normal1"/>
                      <w:spacing w:line="373" w:lineRule="auto"/>
                      <w:ind w:left="187" w:firstLine="375"/>
                      <w:jc w:val="center"/>
                      <w:textDirection w:val="btLr"/>
                    </w:pPr>
                    <w:proofErr w:type="gramStart"/>
                    <w:r>
                      <w:rPr>
                        <w:b/>
                        <w:color w:val="FF0000"/>
                        <w:sz w:val="28"/>
                      </w:rPr>
                      <w:t>QUALITYINDICATORFRAMEWORK(</w:t>
                    </w:r>
                    <w:proofErr w:type="gramEnd"/>
                    <w:r>
                      <w:rPr>
                        <w:b/>
                        <w:color w:val="FF0000"/>
                        <w:sz w:val="28"/>
                      </w:rPr>
                      <w:t>QIF)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822" w:rsidRDefault="00D90822">
    <w:pPr>
      <w:pStyle w:val="normal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22"/>
    <w:rsid w:val="00044D81"/>
    <w:rsid w:val="00191010"/>
    <w:rsid w:val="00412C62"/>
    <w:rsid w:val="0053268E"/>
    <w:rsid w:val="006557C6"/>
    <w:rsid w:val="00B3520D"/>
    <w:rsid w:val="00D90822"/>
    <w:rsid w:val="00E87112"/>
    <w:rsid w:val="00EE2A08"/>
    <w:rsid w:val="00F5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F98223-0FED-4F6D-AF53-2CD30174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709D4"/>
    <w:rPr>
      <w:lang w:eastAsia="zh-CN" w:bidi="hi-IN"/>
    </w:rPr>
  </w:style>
  <w:style w:type="paragraph" w:styleId="Heading1">
    <w:name w:val="heading 1"/>
    <w:basedOn w:val="normal1"/>
    <w:next w:val="normal1"/>
    <w:link w:val="Heading1Char"/>
    <w:uiPriority w:val="1"/>
    <w:qFormat/>
    <w:rsid w:val="00207BC2"/>
    <w:pPr>
      <w:spacing w:before="97"/>
      <w:ind w:left="1949" w:right="590"/>
      <w:jc w:val="center"/>
      <w:outlineLvl w:val="0"/>
    </w:pPr>
    <w:rPr>
      <w:b/>
      <w:bCs/>
      <w:sz w:val="30"/>
      <w:szCs w:val="30"/>
    </w:rPr>
  </w:style>
  <w:style w:type="paragraph" w:styleId="Heading2">
    <w:name w:val="heading 2"/>
    <w:basedOn w:val="normal1"/>
    <w:next w:val="normal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A523D"/>
    <w:rPr>
      <w:rFonts w:ascii="Cambria" w:eastAsia="Cambria" w:hAnsi="Cambria" w:cs="Cambria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A523D"/>
    <w:rPr>
      <w:rFonts w:ascii="Cambria" w:eastAsia="Cambria" w:hAnsi="Cambria" w:cs="Cambria"/>
    </w:rPr>
  </w:style>
  <w:style w:type="character" w:customStyle="1" w:styleId="Heading1Char">
    <w:name w:val="Heading 1 Char"/>
    <w:basedOn w:val="DefaultParagraphFont"/>
    <w:link w:val="Heading1"/>
    <w:uiPriority w:val="1"/>
    <w:qFormat/>
    <w:rsid w:val="00207BC2"/>
    <w:rPr>
      <w:rFonts w:ascii="Cambria" w:eastAsia="Cambria" w:hAnsi="Cambria" w:cs="Cambria"/>
      <w:b/>
      <w:bCs/>
      <w:sz w:val="30"/>
      <w:szCs w:val="30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1"/>
    <w:uiPriority w:val="1"/>
    <w:qFormat/>
    <w:rsid w:val="004709D4"/>
    <w:rPr>
      <w:sz w:val="24"/>
      <w:szCs w:val="24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normal1">
    <w:name w:val="normal1"/>
    <w:qFormat/>
    <w:rPr>
      <w:lang w:eastAsia="zh-CN" w:bidi="hi-IN"/>
    </w:rPr>
  </w:style>
  <w:style w:type="paragraph" w:styleId="ListParagraph">
    <w:name w:val="List Paragraph"/>
    <w:basedOn w:val="normal1"/>
    <w:uiPriority w:val="1"/>
    <w:qFormat/>
    <w:rsid w:val="004709D4"/>
  </w:style>
  <w:style w:type="paragraph" w:customStyle="1" w:styleId="TableParagraph">
    <w:name w:val="Table Paragraph"/>
    <w:basedOn w:val="normal1"/>
    <w:uiPriority w:val="1"/>
    <w:qFormat/>
    <w:rsid w:val="004709D4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1"/>
    <w:link w:val="HeaderChar"/>
    <w:uiPriority w:val="99"/>
    <w:unhideWhenUsed/>
    <w:rsid w:val="009A523D"/>
    <w:pPr>
      <w:tabs>
        <w:tab w:val="center" w:pos="4513"/>
        <w:tab w:val="right" w:pos="9026"/>
      </w:tabs>
    </w:pPr>
  </w:style>
  <w:style w:type="paragraph" w:styleId="Footer">
    <w:name w:val="footer"/>
    <w:basedOn w:val="normal1"/>
    <w:link w:val="FooterChar"/>
    <w:uiPriority w:val="99"/>
    <w:unhideWhenUsed/>
    <w:rsid w:val="009A523D"/>
    <w:pPr>
      <w:tabs>
        <w:tab w:val="center" w:pos="4513"/>
        <w:tab w:val="right" w:pos="9026"/>
      </w:tabs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rameContents">
    <w:name w:val="Frame Contents"/>
    <w:basedOn w:val="Normal"/>
    <w:qFormat/>
  </w:style>
  <w:style w:type="paragraph" w:customStyle="1" w:styleId="HeaderLeft">
    <w:name w:val="Header Left"/>
    <w:basedOn w:val="Header"/>
    <w:qFormat/>
  </w:style>
  <w:style w:type="table" w:styleId="TableGrid">
    <w:name w:val="Table Grid"/>
    <w:basedOn w:val="TableNormal"/>
    <w:uiPriority w:val="59"/>
    <w:rsid w:val="00BE25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910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s://cloud.aiet.org.in/storage/NAAC/NAAC%20AQAR%20(2023-24)/CRITERIA%202/2.3.1/VALUE%20ADDED%20LABS/CNC%20report.pdf" TargetMode="External"/><Relationship Id="rId26" Type="http://schemas.openxmlformats.org/officeDocument/2006/relationships/hyperlink" Target="https://cloud.aiet.org.in/storage/NAAC/NAAC%20AQAR%20(2023-24)/CRITERIA%202/2.3.1/WORKSHOP/Workshop%20merged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oud.aiet.org.in/storage/NAAC/NAAC%20AQAR%20(2023-24)/CRITERIA%202/2.3.1/VALUE%20ADDED%20LABS/VLSI%20Club.pdf" TargetMode="External"/><Relationship Id="rId17" Type="http://schemas.openxmlformats.org/officeDocument/2006/relationships/hyperlink" Target="https://cloud.aiet.org.in/storage/NAAC/NAAC%20AQAR%20(2023-24)/CRITERIA%202/2.3.1/VALUE%20ADDED%20LABS/language%20(Edwin%20Club).pdf" TargetMode="External"/><Relationship Id="rId25" Type="http://schemas.openxmlformats.org/officeDocument/2006/relationships/hyperlink" Target="https://cloud.aiet.org.in/storage/NAAC/NAAC%20AQAR%20(2023-24)/CRITERIA%202/2.3.1/PLACEMENT%20RELATED%20LEARNING/Placement%20learning%20Merged.pd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loud.aiet.org.in/storage/NAAC/NAAC%20AQAR%20(2023-24)/CRITERIA%202/2.3.1/VALUE%20ADDED%20LABS/E-Yantra%20Club.pdf" TargetMode="External"/><Relationship Id="rId20" Type="http://schemas.openxmlformats.org/officeDocument/2006/relationships/hyperlink" Target="https://cloud.aiet.org.in/storage/NAAC/NAAC%20AQAR%20(2023-24)/CRITERIA%202/2.3.1/VALUE%20ADDED%20LABS/Cyber%20security%20club.pdf" TargetMode="External"/><Relationship Id="rId29" Type="http://schemas.openxmlformats.org/officeDocument/2006/relationships/hyperlink" Target="https://cloud.aiet.org.in/storage/NAAC/NAAC%20AQAR%20(2023-24)/CRITERIA%202/2.3.1/CONSULTANCY/Consultancy%20merged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4" Type="http://schemas.openxmlformats.org/officeDocument/2006/relationships/hyperlink" Target="https://cloud.aiet.org.in/storage/NAAC/NAAC%20AQAR%20(2023-24)/CRITERIA%202/2.3.1/INTERNSHIP/Internship%20merged.pdf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cloud.aiet.org.in/storage/NAAC/NAAC%20AQAR%20(2023-24)/CRITERIA%202/2.3.1/VALUE%20ADDED%20LABS/MEMS%20LAB.pdf" TargetMode="External"/><Relationship Id="rId23" Type="http://schemas.openxmlformats.org/officeDocument/2006/relationships/hyperlink" Target="https://cloud.aiet.org.in/storage/NAAC/NAAC%20AQAR%20(2023-24)/CRITERIA%202/2.3.1/INDUSTRIAL%20VISIT/Industrial%20Visit.pdf" TargetMode="External"/><Relationship Id="rId28" Type="http://schemas.openxmlformats.org/officeDocument/2006/relationships/hyperlink" Target="https://cloud.aiet.org.in/storage/NAAC/NAAC%20AQAR%20(2023-24)/CRITERIA%202/2.3.1/HACKATHON/Hackathon%20merged.pdf" TargetMode="External"/><Relationship Id="rId19" Type="http://schemas.openxmlformats.org/officeDocument/2006/relationships/hyperlink" Target="https://cloud.aiet.org.in/storage/NAAC/NAAC%20AQAR%20(2023-24)/CRITERIA%202/2.3.1/VALUE%20ADDED%20LABS/Evionics.pdf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14" Type="http://schemas.openxmlformats.org/officeDocument/2006/relationships/hyperlink" Target="https://cloud.aiet.org.in/storage/NAAC/NAAC%20AQAR%20(2023-24)/CRITERIA%202/2.3.1/VALUE%20ADDED%20LABS/Apple%20IOS.pdf" TargetMode="External"/><Relationship Id="rId22" Type="http://schemas.openxmlformats.org/officeDocument/2006/relationships/hyperlink" Target="https://aietm.knimbus.com/" TargetMode="External"/><Relationship Id="rId27" Type="http://schemas.openxmlformats.org/officeDocument/2006/relationships/hyperlink" Target="https://cloud.aiet.org.in/storage/NAAC/NAAC%20AQAR%20(2023-24)/CRITERIA%202/2.3.1/TECHNICAL%20TALK/TECHNICAL%20-merged.pdf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IrgMPwKuxVMK2WxOG/PKckKTCw==">CgMxLjAyCGguZ2pkZ3hzMg5oLjN2azB3d2I4NzJ3OTgAciExc2RvOUZETkZqUHNRS09HOG1peEY2RUZ1VFo2bTRkTjI=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Student</cp:lastModifiedBy>
  <cp:revision>7</cp:revision>
  <dcterms:created xsi:type="dcterms:W3CDTF">2024-12-11T06:39:00Z</dcterms:created>
  <dcterms:modified xsi:type="dcterms:W3CDTF">2024-12-12T04:31:00Z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2022-03-16T00:00:00Z</vt:filetime>
  </property>
</Properties>
</file>