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8DA" w:rsidRDefault="00A268DA" w:rsidP="00A268DA">
      <w:pPr>
        <w:ind w:left="0" w:hanging="2"/>
        <w:rPr>
          <w:b/>
          <w:sz w:val="28"/>
          <w:u w:val="single"/>
        </w:rPr>
      </w:pP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proofErr w:type="gramStart"/>
      <w:r>
        <w:rPr>
          <w:b/>
          <w:sz w:val="28"/>
          <w:u w:val="single"/>
        </w:rPr>
        <w:t>Technical  TalK</w:t>
      </w:r>
      <w:proofErr w:type="gramEnd"/>
      <w:r>
        <w:rPr>
          <w:b/>
          <w:sz w:val="28"/>
          <w:u w:val="single"/>
        </w:rPr>
        <w:t>-1 on the topic</w:t>
      </w:r>
    </w:p>
    <w:p w:rsidR="00A268DA" w:rsidRPr="00CB6328" w:rsidRDefault="00A268DA" w:rsidP="00A268DA">
      <w:pPr>
        <w:widowControl w:val="0"/>
        <w:ind w:left="2" w:hanging="4"/>
        <w:jc w:val="center"/>
        <w:rPr>
          <w:rFonts w:ascii="Bookman Old Style" w:hAnsi="Bookman Old Style"/>
          <w:color w:val="000000"/>
          <w:sz w:val="36"/>
          <w:szCs w:val="36"/>
        </w:rPr>
      </w:pPr>
      <w:r w:rsidRPr="00384FF8">
        <w:rPr>
          <w:rFonts w:ascii="Bookman Old Style" w:hAnsi="Bookman Old Style"/>
          <w:b/>
          <w:color w:val="000000"/>
          <w:sz w:val="36"/>
          <w:szCs w:val="36"/>
        </w:rPr>
        <w:t>“</w:t>
      </w:r>
      <w:r>
        <w:rPr>
          <w:rFonts w:ascii="Bookman Old Style" w:hAnsi="Bookman Old Style"/>
          <w:b/>
          <w:color w:val="000000"/>
          <w:sz w:val="36"/>
          <w:szCs w:val="36"/>
        </w:rPr>
        <w:t>Placement Opportunity and Preparation</w:t>
      </w:r>
      <w:r>
        <w:rPr>
          <w:rFonts w:ascii="Times New Roman" w:hAnsi="Times New Roman" w:cs="Times New Roman"/>
          <w:b/>
          <w:sz w:val="32"/>
          <w:szCs w:val="32"/>
        </w:rPr>
        <w:t>”</w:t>
      </w:r>
    </w:p>
    <w:p w:rsidR="00A268DA" w:rsidRPr="00262D78" w:rsidRDefault="00A268DA" w:rsidP="00A268DA">
      <w:pPr>
        <w:ind w:left="0" w:hanging="2"/>
        <w:jc w:val="both"/>
        <w:rPr>
          <w:rFonts w:ascii="Bookman Old Style" w:hAnsi="Bookman Old Style"/>
          <w:i/>
          <w:iCs/>
          <w:sz w:val="24"/>
          <w:szCs w:val="24"/>
        </w:rPr>
      </w:pPr>
      <w:r w:rsidRPr="00262D78">
        <w:rPr>
          <w:rFonts w:ascii="Bookman Old Style" w:hAnsi="Bookman Old Style"/>
          <w:b/>
          <w:i/>
          <w:iCs/>
          <w:sz w:val="24"/>
          <w:szCs w:val="24"/>
        </w:rPr>
        <w:t>DATE &amp; VENUE</w:t>
      </w:r>
      <w:proofErr w:type="gramStart"/>
      <w:r>
        <w:rPr>
          <w:rFonts w:ascii="Bookman Old Style" w:hAnsi="Bookman Old Style"/>
          <w:b/>
          <w:i/>
          <w:iCs/>
          <w:sz w:val="24"/>
          <w:szCs w:val="24"/>
        </w:rPr>
        <w:t>:01</w:t>
      </w:r>
      <w:proofErr w:type="gramEnd"/>
      <w:r>
        <w:rPr>
          <w:rFonts w:ascii="Bookman Old Style" w:hAnsi="Bookman Old Style"/>
          <w:b/>
          <w:i/>
          <w:iCs/>
          <w:sz w:val="24"/>
          <w:szCs w:val="24"/>
        </w:rPr>
        <w:t>/10/2022 , MBA SEMINAR HALL</w:t>
      </w:r>
    </w:p>
    <w:p w:rsidR="00A268DA" w:rsidRPr="00E165A8" w:rsidRDefault="00A268DA" w:rsidP="00A268DA">
      <w:pPr>
        <w:pStyle w:val="NormalWeb"/>
        <w:spacing w:before="0" w:beforeAutospacing="0" w:after="200" w:afterAutospacing="0" w:line="360" w:lineRule="auto"/>
        <w:ind w:hanging="2"/>
        <w:jc w:val="both"/>
        <w:rPr>
          <w:rFonts w:ascii="Bookman Old Style" w:hAnsi="Bookman Old Style"/>
          <w:color w:val="000000"/>
        </w:rPr>
      </w:pPr>
      <w:r w:rsidRPr="00262D78">
        <w:rPr>
          <w:rFonts w:ascii="Bookman Old Style" w:hAnsi="Bookman Old Style"/>
          <w:b/>
        </w:rPr>
        <w:t xml:space="preserve">Resource Person: </w:t>
      </w:r>
      <w:r>
        <w:rPr>
          <w:rFonts w:ascii="Bookman Old Style" w:hAnsi="Bookman Old Style"/>
          <w:b/>
        </w:rPr>
        <w:t>Mr.Mohith Puthuraya, Director and CTO, Amazon Services, USA.</w:t>
      </w:r>
    </w:p>
    <w:p w:rsidR="00A268DA" w:rsidRPr="005019B1" w:rsidRDefault="00A268DA" w:rsidP="00A268DA">
      <w:pPr>
        <w:pStyle w:val="NormalWeb"/>
        <w:tabs>
          <w:tab w:val="left" w:pos="426"/>
        </w:tabs>
        <w:spacing w:before="0" w:beforeAutospacing="0" w:after="200" w:afterAutospacing="0" w:line="360" w:lineRule="auto"/>
        <w:ind w:hanging="2"/>
        <w:jc w:val="both"/>
        <w:rPr>
          <w:rFonts w:ascii="Bookman Old Style" w:hAnsi="Bookman Old Style"/>
          <w:color w:val="000000"/>
        </w:rPr>
      </w:pPr>
      <w:r w:rsidRPr="005019B1">
        <w:rPr>
          <w:rFonts w:ascii="Bookman Old Style" w:hAnsi="Bookman Old Style"/>
          <w:color w:val="000000"/>
        </w:rPr>
        <w:t xml:space="preserve">Department Of CSE, CMANIAX Forum Oragazied a Technical Talk </w:t>
      </w:r>
      <w:proofErr w:type="gramStart"/>
      <w:r w:rsidRPr="005019B1">
        <w:rPr>
          <w:rFonts w:ascii="Bookman Old Style" w:hAnsi="Bookman Old Style"/>
          <w:color w:val="000000"/>
        </w:rPr>
        <w:t>On</w:t>
      </w:r>
      <w:proofErr w:type="gramEnd"/>
      <w:r w:rsidRPr="005019B1">
        <w:rPr>
          <w:rFonts w:ascii="Bookman Old Style" w:hAnsi="Bookman Old Style"/>
          <w:color w:val="000000"/>
        </w:rPr>
        <w:t xml:space="preserve"> the Topic on 01/10/2022.Dr.Manjunath Kotari, HOD CSE welcomed the guest.</w:t>
      </w:r>
    </w:p>
    <w:p w:rsidR="00A268DA" w:rsidRDefault="00A268DA" w:rsidP="00A268DA">
      <w:pPr>
        <w:shd w:val="clear" w:color="auto" w:fill="FFFFFF"/>
        <w:spacing w:after="60" w:line="360" w:lineRule="auto"/>
        <w:ind w:leftChars="0" w:left="0" w:firstLineChars="0" w:firstLine="720"/>
        <w:jc w:val="both"/>
        <w:rPr>
          <w:rFonts w:ascii="Bookman Old Style" w:eastAsia="Times New Roman" w:hAnsi="Bookman Old Style" w:cs="Arial"/>
          <w:color w:val="202124"/>
          <w:sz w:val="24"/>
          <w:szCs w:val="24"/>
          <w:lang w:eastAsia="en-IN"/>
        </w:rPr>
      </w:pPr>
      <w:r w:rsidRPr="005019B1">
        <w:rPr>
          <w:rFonts w:ascii="Bookman Old Style" w:hAnsi="Bookman Old Style"/>
          <w:sz w:val="24"/>
          <w:szCs w:val="24"/>
        </w:rPr>
        <w:t xml:space="preserve">Mr. </w:t>
      </w:r>
      <w:proofErr w:type="spellStart"/>
      <w:r w:rsidRPr="005019B1">
        <w:rPr>
          <w:rFonts w:ascii="Bookman Old Style" w:hAnsi="Bookman Old Style"/>
          <w:sz w:val="24"/>
          <w:szCs w:val="24"/>
        </w:rPr>
        <w:t>Mohith</w:t>
      </w:r>
      <w:proofErr w:type="spellEnd"/>
      <w:r w:rsidRPr="005019B1">
        <w:rPr>
          <w:rFonts w:ascii="Bookman Old Style" w:hAnsi="Bookman Old Style"/>
          <w:sz w:val="24"/>
          <w:szCs w:val="24"/>
        </w:rPr>
        <w:t xml:space="preserve"> Puthuraya started the session by explaining about how should one prepare for </w:t>
      </w:r>
      <w:proofErr w:type="spellStart"/>
      <w:r w:rsidRPr="005019B1">
        <w:rPr>
          <w:rFonts w:ascii="Bookman Old Style" w:hAnsi="Bookman Old Style"/>
          <w:sz w:val="24"/>
          <w:szCs w:val="24"/>
        </w:rPr>
        <w:t>placement.He</w:t>
      </w:r>
      <w:proofErr w:type="spellEnd"/>
      <w:r w:rsidRPr="005019B1">
        <w:rPr>
          <w:rFonts w:ascii="Bookman Old Style" w:hAnsi="Bookman Old Style"/>
          <w:sz w:val="24"/>
          <w:szCs w:val="24"/>
        </w:rPr>
        <w:t xml:space="preserve"> gave f</w:t>
      </w:r>
      <w:r w:rsidRPr="005019B1">
        <w:rPr>
          <w:rFonts w:ascii="Bookman Old Style" w:hAnsi="Bookman Old Style" w:cs="Arial"/>
          <w:bCs/>
          <w:color w:val="202124"/>
          <w:sz w:val="24"/>
          <w:szCs w:val="24"/>
          <w:shd w:val="clear" w:color="auto" w:fill="FFFFFF"/>
        </w:rPr>
        <w:t xml:space="preserve">ew tips for aptitude preparations for placements like </w:t>
      </w:r>
      <w:r w:rsidRPr="005019B1">
        <w:rPr>
          <w:rFonts w:ascii="Bookman Old Style" w:eastAsia="Times New Roman" w:hAnsi="Bookman Old Style" w:cs="Arial"/>
          <w:color w:val="202124"/>
          <w:sz w:val="24"/>
          <w:szCs w:val="24"/>
          <w:lang w:eastAsia="en-IN"/>
        </w:rPr>
        <w:t xml:space="preserve">Solve random aptitude-based </w:t>
      </w:r>
      <w:r w:rsidRPr="005019B1">
        <w:rPr>
          <w:rFonts w:ascii="Bookman Old Style" w:hAnsi="Bookman Old Style" w:cs="Arial"/>
          <w:color w:val="202124"/>
          <w:sz w:val="24"/>
          <w:szCs w:val="24"/>
        </w:rPr>
        <w:t xml:space="preserve">tasks constantly &amp; consistently, </w:t>
      </w:r>
      <w:r w:rsidRPr="005019B1">
        <w:rPr>
          <w:rFonts w:ascii="Bookman Old Style" w:eastAsia="Times New Roman" w:hAnsi="Bookman Old Style" w:cs="Arial"/>
          <w:color w:val="202124"/>
          <w:sz w:val="24"/>
          <w:szCs w:val="24"/>
          <w:lang w:eastAsia="en-IN"/>
        </w:rPr>
        <w:t>Gather previous aptitude test papers &amp; solve them to get hands-on experience,</w:t>
      </w:r>
      <w:r w:rsidRPr="005019B1">
        <w:rPr>
          <w:rFonts w:ascii="Bookman Old Style" w:hAnsi="Bookman Old Style" w:cs="Arial"/>
          <w:color w:val="202124"/>
          <w:sz w:val="24"/>
          <w:szCs w:val="24"/>
        </w:rPr>
        <w:t xml:space="preserve"> </w:t>
      </w:r>
      <w:r w:rsidRPr="005019B1">
        <w:rPr>
          <w:rFonts w:ascii="Bookman Old Style" w:eastAsia="Times New Roman" w:hAnsi="Bookman Old Style" w:cs="Arial"/>
          <w:color w:val="202124"/>
          <w:sz w:val="24"/>
          <w:szCs w:val="24"/>
          <w:lang w:eastAsia="en-IN"/>
        </w:rPr>
        <w:t>Talk to professionals/seniors in your domain &amp; ask for relevant tips etc.</w:t>
      </w:r>
    </w:p>
    <w:p w:rsidR="00A268DA" w:rsidRDefault="00A268DA" w:rsidP="00A268DA">
      <w:pPr>
        <w:shd w:val="clear" w:color="auto" w:fill="FFFFFF"/>
        <w:spacing w:after="60"/>
        <w:ind w:left="0" w:hanging="2"/>
        <w:jc w:val="both"/>
        <w:rPr>
          <w:rFonts w:ascii="Bookman Old Style" w:eastAsia="Times New Roman" w:hAnsi="Bookman Old Style" w:cs="Arial"/>
          <w:color w:val="202124"/>
          <w:sz w:val="24"/>
          <w:szCs w:val="24"/>
          <w:lang w:eastAsia="en-IN"/>
        </w:rPr>
      </w:pPr>
    </w:p>
    <w:p w:rsidR="00A268DA" w:rsidRDefault="00A268DA" w:rsidP="00A268DA">
      <w:pPr>
        <w:shd w:val="clear" w:color="auto" w:fill="FFFFFF"/>
        <w:spacing w:after="60"/>
        <w:ind w:left="0" w:hanging="2"/>
        <w:jc w:val="both"/>
        <w:rPr>
          <w:rFonts w:ascii="Bookman Old Style" w:eastAsia="Times New Roman" w:hAnsi="Bookman Old Style" w:cs="Arial"/>
          <w:color w:val="202124"/>
          <w:sz w:val="24"/>
          <w:szCs w:val="24"/>
          <w:lang w:eastAsia="en-IN"/>
        </w:rPr>
      </w:pPr>
      <w:r w:rsidRPr="00791EAC">
        <w:rPr>
          <w:rFonts w:ascii="Bookman Old Style" w:eastAsia="Times New Roman" w:hAnsi="Bookman Old Style"/>
          <w:noProof/>
          <w:lang w:eastAsia="en-IN"/>
        </w:rPr>
        <w:drawing>
          <wp:inline distT="0" distB="0" distL="0" distR="0" wp14:anchorId="547C3A44" wp14:editId="3CD43532">
            <wp:extent cx="5905500" cy="3571875"/>
            <wp:effectExtent l="0" t="0" r="0" b="9525"/>
            <wp:docPr id="5" name="Picture 5" descr="C:\Users\Student\Downloads\IMG-20221001-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dent\Downloads\IMG-20221001-WA00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0" cy="3571875"/>
                    </a:xfrm>
                    <a:prstGeom prst="rect">
                      <a:avLst/>
                    </a:prstGeom>
                    <a:noFill/>
                    <a:ln>
                      <a:noFill/>
                    </a:ln>
                  </pic:spPr>
                </pic:pic>
              </a:graphicData>
            </a:graphic>
          </wp:inline>
        </w:drawing>
      </w:r>
    </w:p>
    <w:p w:rsidR="00A268DA" w:rsidRDefault="00A268DA" w:rsidP="00A268DA">
      <w:pPr>
        <w:shd w:val="clear" w:color="auto" w:fill="FFFFFF"/>
        <w:spacing w:after="60" w:line="360" w:lineRule="auto"/>
        <w:ind w:leftChars="0" w:left="0" w:firstLineChars="0" w:firstLine="0"/>
        <w:jc w:val="both"/>
        <w:rPr>
          <w:rFonts w:ascii="Bookman Old Style" w:eastAsia="Times New Roman" w:hAnsi="Bookman Old Style" w:cs="Arial"/>
          <w:color w:val="202124"/>
          <w:sz w:val="24"/>
          <w:szCs w:val="24"/>
          <w:lang w:eastAsia="en-IN"/>
        </w:rPr>
      </w:pPr>
    </w:p>
    <w:p w:rsidR="00A268DA" w:rsidRDefault="00A268DA" w:rsidP="00A268DA">
      <w:pPr>
        <w:shd w:val="clear" w:color="auto" w:fill="FFFFFF"/>
        <w:spacing w:after="60" w:line="360" w:lineRule="auto"/>
        <w:ind w:leftChars="0" w:left="0" w:firstLineChars="0" w:firstLine="0"/>
        <w:jc w:val="both"/>
        <w:rPr>
          <w:rFonts w:ascii="Bookman Old Style" w:eastAsia="Times New Roman" w:hAnsi="Bookman Old Style" w:cs="Arial"/>
          <w:color w:val="202124"/>
          <w:sz w:val="24"/>
          <w:szCs w:val="24"/>
          <w:lang w:eastAsia="en-IN"/>
        </w:rPr>
      </w:pPr>
    </w:p>
    <w:p w:rsidR="00A268DA" w:rsidRDefault="00A268DA" w:rsidP="00A268DA">
      <w:pPr>
        <w:shd w:val="clear" w:color="auto" w:fill="FFFFFF"/>
        <w:spacing w:after="60" w:line="360" w:lineRule="auto"/>
        <w:ind w:leftChars="0" w:left="0" w:firstLineChars="0" w:firstLine="0"/>
        <w:jc w:val="both"/>
        <w:rPr>
          <w:rFonts w:ascii="Bookman Old Style" w:eastAsia="Times New Roman" w:hAnsi="Bookman Old Style" w:cs="Arial"/>
          <w:color w:val="202124"/>
          <w:sz w:val="24"/>
          <w:szCs w:val="24"/>
          <w:lang w:eastAsia="en-IN"/>
        </w:rPr>
      </w:pPr>
    </w:p>
    <w:p w:rsidR="00A268DA" w:rsidRPr="005019B1" w:rsidRDefault="00A268DA" w:rsidP="00A268DA">
      <w:pPr>
        <w:shd w:val="clear" w:color="auto" w:fill="FFFFFF"/>
        <w:spacing w:after="60" w:line="360" w:lineRule="auto"/>
        <w:ind w:leftChars="0" w:left="0" w:firstLineChars="0" w:firstLine="0"/>
        <w:jc w:val="both"/>
        <w:rPr>
          <w:rFonts w:ascii="Bookman Old Style" w:eastAsia="Times New Roman" w:hAnsi="Bookman Old Style" w:cs="Arial"/>
          <w:color w:val="202124"/>
          <w:sz w:val="24"/>
          <w:szCs w:val="24"/>
          <w:lang w:eastAsia="en-IN"/>
        </w:rPr>
      </w:pPr>
    </w:p>
    <w:p w:rsidR="00A268DA" w:rsidRDefault="00A268DA" w:rsidP="00A268DA">
      <w:pPr>
        <w:pStyle w:val="NormalWeb"/>
        <w:tabs>
          <w:tab w:val="left" w:pos="426"/>
        </w:tabs>
        <w:spacing w:before="0" w:beforeAutospacing="0" w:after="0" w:afterAutospacing="0" w:line="360" w:lineRule="auto"/>
        <w:ind w:hanging="2"/>
        <w:jc w:val="both"/>
        <w:rPr>
          <w:rFonts w:ascii="Bookman Old Style" w:hAnsi="Bookman Old Style" w:cs="Arial"/>
          <w:noProof/>
          <w:color w:val="202124"/>
          <w:shd w:val="clear" w:color="auto" w:fill="FFFFFF"/>
        </w:rPr>
      </w:pPr>
      <w:r w:rsidRPr="005019B1">
        <w:rPr>
          <w:rFonts w:ascii="Bookman Old Style" w:hAnsi="Bookman Old Style"/>
        </w:rPr>
        <w:t xml:space="preserve"> He continued the talk by explaining about why placement</w:t>
      </w:r>
      <w:r>
        <w:rPr>
          <w:rFonts w:ascii="Bookman Old Style" w:hAnsi="Bookman Old Style"/>
        </w:rPr>
        <w:t xml:space="preserve"> preparation is important</w:t>
      </w:r>
      <w:r w:rsidRPr="005019B1">
        <w:rPr>
          <w:rFonts w:ascii="Bookman Old Style" w:hAnsi="Bookman Old Style"/>
        </w:rPr>
        <w:t xml:space="preserve">? .He mentioned </w:t>
      </w:r>
      <w:r w:rsidRPr="005019B1">
        <w:rPr>
          <w:rFonts w:ascii="Bookman Old Style" w:hAnsi="Bookman Old Style" w:cs="Arial"/>
          <w:color w:val="202124"/>
          <w:shd w:val="clear" w:color="auto" w:fill="FFFFFF"/>
        </w:rPr>
        <w:t>Preparing for the placements is the first step to starting one's professional career. It also </w:t>
      </w:r>
      <w:r w:rsidRPr="005019B1">
        <w:rPr>
          <w:rFonts w:ascii="Bookman Old Style" w:hAnsi="Bookman Old Style" w:cs="Arial"/>
          <w:b/>
          <w:bCs/>
          <w:color w:val="202124"/>
          <w:shd w:val="clear" w:color="auto" w:fill="FFFFFF"/>
        </w:rPr>
        <w:t>paves a path for a Professional Career, hence ensuring a bright future</w:t>
      </w:r>
      <w:r w:rsidRPr="005019B1">
        <w:rPr>
          <w:rFonts w:ascii="Bookman Old Style" w:hAnsi="Bookman Old Style" w:cs="Arial"/>
          <w:color w:val="202124"/>
          <w:shd w:val="clear" w:color="auto" w:fill="FFFFFF"/>
        </w:rPr>
        <w:t xml:space="preserve">. Placements are very significant in one's life to kick-start one's career. </w:t>
      </w:r>
      <w:r w:rsidRPr="005019B1">
        <w:rPr>
          <w:rFonts w:ascii="Bookman Old Style" w:hAnsi="Bookman Old Style" w:cs="Arial"/>
          <w:noProof/>
          <w:color w:val="202124"/>
          <w:shd w:val="clear" w:color="auto" w:fill="FFFFFF"/>
        </w:rPr>
        <w:t>He also mentioned some of the websites to refer to improve aptitude skils and also communication.</w:t>
      </w:r>
    </w:p>
    <w:p w:rsidR="00A268DA" w:rsidRDefault="00A268DA" w:rsidP="00A268DA">
      <w:pPr>
        <w:pStyle w:val="NormalWeb"/>
        <w:tabs>
          <w:tab w:val="left" w:pos="426"/>
        </w:tabs>
        <w:spacing w:before="0" w:beforeAutospacing="0" w:after="0" w:afterAutospacing="0" w:line="360" w:lineRule="auto"/>
        <w:ind w:hanging="2"/>
        <w:jc w:val="both"/>
        <w:rPr>
          <w:rFonts w:ascii="Bookman Old Style" w:hAnsi="Bookman Old Style" w:cs="Arial"/>
          <w:color w:val="000000"/>
          <w:spacing w:val="8"/>
          <w:shd w:val="clear" w:color="auto" w:fill="FFFFFF"/>
        </w:rPr>
      </w:pPr>
      <w:r>
        <w:rPr>
          <w:rFonts w:ascii="Bookman Old Style" w:hAnsi="Bookman Old Style" w:cs="Arial"/>
          <w:noProof/>
          <w:color w:val="202124"/>
          <w:shd w:val="clear" w:color="auto" w:fill="FFFFFF"/>
        </w:rPr>
        <w:tab/>
      </w:r>
      <w:r>
        <w:rPr>
          <w:rFonts w:ascii="Bookman Old Style" w:hAnsi="Bookman Old Style" w:cs="Arial"/>
          <w:noProof/>
          <w:color w:val="202124"/>
          <w:shd w:val="clear" w:color="auto" w:fill="FFFFFF"/>
        </w:rPr>
        <w:tab/>
      </w:r>
      <w:r w:rsidRPr="00791EAC">
        <w:rPr>
          <w:rFonts w:ascii="Bookman Old Style" w:hAnsi="Bookman Old Style" w:cs="Arial"/>
          <w:noProof/>
          <w:color w:val="202124"/>
          <w:shd w:val="clear" w:color="auto" w:fill="FFFFFF"/>
        </w:rPr>
        <w:t xml:space="preserve">The session continued by explaining about types of placement,and how to buid your resume.He said </w:t>
      </w:r>
      <w:r w:rsidRPr="00791EAC">
        <w:rPr>
          <w:rFonts w:ascii="Bookman Old Style" w:hAnsi="Bookman Old Style" w:cs="Arial"/>
          <w:color w:val="000000"/>
          <w:spacing w:val="8"/>
          <w:shd w:val="clear" w:color="auto" w:fill="FFFFFF"/>
        </w:rPr>
        <w:t>Campus placements relieve you from the stress of filling up lengthy applications. All you need is a well-worded resume. It should be brief and clear. Use the words given in the company’s job description. And do not forget to highlight your skills. This way, you will explain why the firm should hire you etc.</w:t>
      </w:r>
      <w:r>
        <w:rPr>
          <w:rFonts w:ascii="Bookman Old Style" w:hAnsi="Bookman Old Style" w:cs="Arial"/>
          <w:color w:val="000000"/>
          <w:spacing w:val="8"/>
          <w:shd w:val="clear" w:color="auto" w:fill="FFFFFF"/>
        </w:rPr>
        <w:t xml:space="preserve"> </w:t>
      </w:r>
      <w:r w:rsidRPr="00791EAC">
        <w:rPr>
          <w:rFonts w:ascii="Bookman Old Style" w:hAnsi="Bookman Old Style" w:cs="Arial"/>
          <w:color w:val="000000"/>
          <w:spacing w:val="8"/>
          <w:shd w:val="clear" w:color="auto" w:fill="FFFFFF"/>
        </w:rPr>
        <w:t xml:space="preserve">He also said students to stay updated </w:t>
      </w:r>
      <w:r>
        <w:rPr>
          <w:rFonts w:ascii="Bookman Old Style" w:hAnsi="Bookman Old Style" w:cs="Arial"/>
          <w:color w:val="000000"/>
          <w:spacing w:val="8"/>
          <w:shd w:val="clear" w:color="auto" w:fill="FFFFFF"/>
        </w:rPr>
        <w:t>like to</w:t>
      </w:r>
      <w:r w:rsidRPr="00791EAC">
        <w:rPr>
          <w:rFonts w:ascii="Bookman Old Style" w:hAnsi="Bookman Old Style" w:cs="Arial"/>
          <w:color w:val="000000"/>
          <w:spacing w:val="8"/>
          <w:shd w:val="clear" w:color="auto" w:fill="FFFFFF"/>
        </w:rPr>
        <w:t> </w:t>
      </w:r>
      <w:r w:rsidRPr="00791EAC">
        <w:rPr>
          <w:rFonts w:ascii="Bookman Old Style" w:hAnsi="Bookman Old Style" w:cs="Arial"/>
          <w:color w:val="000000"/>
          <w:spacing w:val="8"/>
          <w:shd w:val="clear" w:color="auto" w:fill="FFFFFF"/>
        </w:rPr>
        <w:t>browse</w:t>
      </w:r>
      <w:r w:rsidRPr="00791EAC">
        <w:rPr>
          <w:rFonts w:ascii="Bookman Old Style" w:hAnsi="Bookman Old Style" w:cs="Arial"/>
          <w:color w:val="000000"/>
          <w:spacing w:val="8"/>
          <w:shd w:val="clear" w:color="auto" w:fill="FFFFFF"/>
        </w:rPr>
        <w:t xml:space="preserve"> the news portal in its field. Absorb as much information as possible. Doing this creates the impression that you live in the present. And you know topical events.</w:t>
      </w:r>
    </w:p>
    <w:p w:rsidR="00A268DA" w:rsidRPr="005019B1" w:rsidRDefault="00A268DA" w:rsidP="00A268DA">
      <w:pPr>
        <w:pStyle w:val="NormalWeb"/>
        <w:tabs>
          <w:tab w:val="left" w:pos="426"/>
        </w:tabs>
        <w:spacing w:before="0" w:beforeAutospacing="0" w:after="0" w:afterAutospacing="0" w:line="360" w:lineRule="auto"/>
        <w:ind w:hanging="2"/>
        <w:jc w:val="both"/>
        <w:rPr>
          <w:rFonts w:ascii="Bookman Old Style" w:hAnsi="Bookman Old Style"/>
        </w:rPr>
      </w:pPr>
    </w:p>
    <w:p w:rsidR="00A268DA" w:rsidRDefault="00A268DA" w:rsidP="00A268DA">
      <w:pPr>
        <w:pStyle w:val="Default"/>
        <w:spacing w:line="360" w:lineRule="auto"/>
        <w:ind w:left="3" w:hanging="5"/>
        <w:jc w:val="both"/>
        <w:rPr>
          <w:rFonts w:ascii="Bookman Old Style" w:hAnsi="Bookman Old Style"/>
        </w:rPr>
      </w:pPr>
      <w:r w:rsidRPr="00791EAC">
        <w:rPr>
          <w:rFonts w:ascii="Bookman Old Style" w:hAnsi="Bookman Old Style"/>
          <w:noProof/>
          <w:lang w:eastAsia="en-IN"/>
        </w:rPr>
        <w:drawing>
          <wp:inline distT="0" distB="0" distL="0" distR="0" wp14:anchorId="3409879F" wp14:editId="6CA4AB09">
            <wp:extent cx="5857875" cy="3400425"/>
            <wp:effectExtent l="0" t="0" r="9525" b="9525"/>
            <wp:docPr id="6" name="Picture 6" descr="C:\Users\Student\Downloads\IMG-20221001-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udent\Downloads\IMG-20221001-WA0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7875" cy="3400425"/>
                    </a:xfrm>
                    <a:prstGeom prst="rect">
                      <a:avLst/>
                    </a:prstGeom>
                    <a:noFill/>
                    <a:ln>
                      <a:noFill/>
                    </a:ln>
                  </pic:spPr>
                </pic:pic>
              </a:graphicData>
            </a:graphic>
          </wp:inline>
        </w:drawing>
      </w:r>
    </w:p>
    <w:p w:rsidR="00A268DA" w:rsidRDefault="00A268DA" w:rsidP="00A268DA">
      <w:pPr>
        <w:pStyle w:val="Default"/>
        <w:spacing w:line="360" w:lineRule="auto"/>
        <w:ind w:left="3" w:hanging="5"/>
        <w:jc w:val="both"/>
        <w:rPr>
          <w:rFonts w:ascii="Bookman Old Style" w:hAnsi="Bookman Old Style"/>
        </w:rPr>
      </w:pPr>
    </w:p>
    <w:p w:rsidR="00A268DA" w:rsidRDefault="00A268DA" w:rsidP="00A268DA">
      <w:pPr>
        <w:shd w:val="clear" w:color="auto" w:fill="FFFFFF"/>
        <w:ind w:leftChars="0" w:left="0" w:firstLineChars="0" w:firstLine="0"/>
        <w:jc w:val="both"/>
        <w:rPr>
          <w:rFonts w:ascii="Bookman Old Style" w:eastAsia="Times New Roman" w:hAnsi="Bookman Old Style" w:cs="Times New Roman"/>
          <w:color w:val="000000"/>
          <w:sz w:val="24"/>
          <w:szCs w:val="24"/>
          <w:lang w:eastAsia="en-IN"/>
        </w:rPr>
      </w:pPr>
      <w:bookmarkStart w:id="0" w:name="_GoBack"/>
      <w:bookmarkEnd w:id="0"/>
    </w:p>
    <w:p w:rsidR="00A268DA" w:rsidRPr="00745C92" w:rsidRDefault="00A268DA" w:rsidP="00A268DA">
      <w:pPr>
        <w:shd w:val="clear" w:color="auto" w:fill="FFFFFF"/>
        <w:spacing w:after="0" w:line="360" w:lineRule="auto"/>
        <w:ind w:left="0" w:hanging="2"/>
        <w:jc w:val="both"/>
        <w:rPr>
          <w:rFonts w:ascii="Bookman Old Style" w:eastAsia="Times New Roman" w:hAnsi="Bookman Old Style"/>
          <w:lang w:eastAsia="en-IN"/>
        </w:rPr>
      </w:pPr>
      <w:r>
        <w:rPr>
          <w:rFonts w:ascii="Bookman Old Style" w:eastAsia="Times New Roman" w:hAnsi="Bookman Old Style" w:cs="Times New Roman"/>
          <w:color w:val="000000"/>
          <w:sz w:val="24"/>
          <w:szCs w:val="24"/>
          <w:lang w:eastAsia="en-IN"/>
        </w:rPr>
        <w:lastRenderedPageBreak/>
        <w:t>The session was very interesting</w:t>
      </w:r>
      <w:r w:rsidRPr="00745C92">
        <w:rPr>
          <w:rFonts w:ascii="Bookman Old Style" w:eastAsia="Times New Roman" w:hAnsi="Bookman Old Style" w:cs="Times New Roman"/>
          <w:color w:val="000000"/>
          <w:sz w:val="24"/>
          <w:szCs w:val="24"/>
          <w:lang w:eastAsia="en-IN"/>
        </w:rPr>
        <w:t xml:space="preserve"> and it helped our students to understand</w:t>
      </w:r>
      <w:r>
        <w:rPr>
          <w:rFonts w:ascii="Bookman Old Style" w:eastAsia="Times New Roman" w:hAnsi="Bookman Old Style" w:cs="Times New Roman"/>
          <w:color w:val="000000"/>
          <w:sz w:val="24"/>
          <w:szCs w:val="24"/>
          <w:lang w:eastAsia="en-IN"/>
        </w:rPr>
        <w:t xml:space="preserve"> about importance of placements. Overall 115 students of final year CSE were attended the session.</w:t>
      </w:r>
    </w:p>
    <w:p w:rsidR="00A268DA" w:rsidRDefault="00A268DA" w:rsidP="00A268DA">
      <w:pPr>
        <w:pStyle w:val="Default"/>
        <w:spacing w:line="360" w:lineRule="auto"/>
        <w:ind w:left="3" w:hanging="5"/>
        <w:jc w:val="both"/>
        <w:rPr>
          <w:rFonts w:ascii="Bookman Old Style" w:hAnsi="Bookman Old Style"/>
        </w:rPr>
      </w:pPr>
    </w:p>
    <w:p w:rsidR="00A268DA" w:rsidRDefault="00A268DA" w:rsidP="00A268DA">
      <w:pPr>
        <w:pStyle w:val="Default"/>
        <w:spacing w:line="360" w:lineRule="auto"/>
        <w:ind w:left="3" w:hanging="5"/>
        <w:jc w:val="both"/>
        <w:rPr>
          <w:rFonts w:ascii="Bookman Old Style" w:hAnsi="Bookman Old Style"/>
        </w:rPr>
      </w:pPr>
    </w:p>
    <w:p w:rsidR="00A268DA" w:rsidRDefault="00A268DA" w:rsidP="00A268DA">
      <w:pPr>
        <w:pStyle w:val="Default"/>
        <w:spacing w:line="360" w:lineRule="auto"/>
        <w:ind w:left="3" w:hanging="5"/>
        <w:jc w:val="both"/>
        <w:rPr>
          <w:rFonts w:ascii="Bookman Old Style" w:hAnsi="Bookman Old Style"/>
        </w:rPr>
      </w:pPr>
    </w:p>
    <w:p w:rsidR="00A268DA" w:rsidRDefault="00A268DA" w:rsidP="00A268DA">
      <w:pPr>
        <w:pStyle w:val="Default"/>
        <w:spacing w:line="360" w:lineRule="auto"/>
        <w:ind w:left="3" w:hanging="5"/>
        <w:jc w:val="both"/>
        <w:rPr>
          <w:rFonts w:ascii="Bookman Old Style" w:hAnsi="Bookman Old Style"/>
        </w:rPr>
      </w:pPr>
    </w:p>
    <w:p w:rsidR="00A268DA" w:rsidRDefault="00A268DA" w:rsidP="00A268DA">
      <w:pPr>
        <w:pStyle w:val="Default"/>
        <w:spacing w:line="360" w:lineRule="auto"/>
        <w:ind w:left="3" w:hanging="5"/>
        <w:jc w:val="both"/>
        <w:rPr>
          <w:rFonts w:ascii="Bookman Old Style" w:hAnsi="Bookman Old Style"/>
        </w:rPr>
      </w:pPr>
    </w:p>
    <w:p w:rsidR="00A268DA" w:rsidRDefault="00A268DA" w:rsidP="00A268DA">
      <w:pPr>
        <w:pStyle w:val="Default"/>
        <w:spacing w:line="360" w:lineRule="auto"/>
        <w:ind w:left="3" w:hanging="5"/>
        <w:jc w:val="both"/>
        <w:rPr>
          <w:rFonts w:ascii="Bookman Old Style" w:hAnsi="Bookman Old Style"/>
        </w:rPr>
      </w:pPr>
    </w:p>
    <w:p w:rsidR="00A268DA" w:rsidRDefault="00A268DA" w:rsidP="00A268DA">
      <w:pPr>
        <w:pStyle w:val="Default"/>
        <w:spacing w:line="360" w:lineRule="auto"/>
        <w:ind w:left="3" w:hanging="5"/>
        <w:jc w:val="both"/>
        <w:rPr>
          <w:rFonts w:ascii="Bookman Old Style" w:hAnsi="Bookman Old Style"/>
        </w:rPr>
      </w:pPr>
    </w:p>
    <w:p w:rsidR="00A268DA" w:rsidRPr="00D944B8" w:rsidRDefault="00A268DA" w:rsidP="00A268DA">
      <w:pPr>
        <w:pStyle w:val="Default"/>
        <w:spacing w:line="360" w:lineRule="auto"/>
        <w:ind w:left="3" w:hanging="5"/>
        <w:jc w:val="both"/>
        <w:rPr>
          <w:rFonts w:ascii="Bookman Old Style" w:hAnsi="Bookman Old Style"/>
        </w:rPr>
      </w:pPr>
    </w:p>
    <w:p w:rsidR="00A268DA" w:rsidRPr="00A268DA" w:rsidRDefault="00A268DA" w:rsidP="00A268DA">
      <w:pPr>
        <w:ind w:left="1" w:hanging="3"/>
        <w:jc w:val="both"/>
        <w:rPr>
          <w:rFonts w:ascii="Times New Roman" w:hAnsi="Times New Roman" w:cs="Times New Roman"/>
          <w:b/>
          <w:sz w:val="28"/>
          <w:szCs w:val="32"/>
        </w:rPr>
      </w:pPr>
      <w:r>
        <w:rPr>
          <w:rFonts w:ascii="Times New Roman" w:hAnsi="Times New Roman" w:cs="Times New Roman"/>
          <w:sz w:val="28"/>
          <w:szCs w:val="32"/>
        </w:rPr>
        <w:t xml:space="preserve"> </w:t>
      </w:r>
      <w:r w:rsidRPr="00A268DA">
        <w:rPr>
          <w:rFonts w:ascii="Times New Roman" w:hAnsi="Times New Roman" w:cs="Times New Roman"/>
          <w:b/>
          <w:sz w:val="28"/>
          <w:szCs w:val="32"/>
        </w:rPr>
        <w:t xml:space="preserve"> Forum coordinator                                                                                     HOD</w:t>
      </w:r>
    </w:p>
    <w:p w:rsidR="00BC4345" w:rsidRDefault="00BC4345" w:rsidP="00A268DA">
      <w:pPr>
        <w:ind w:left="0" w:hanging="2"/>
        <w:jc w:val="both"/>
        <w:rPr>
          <w:rFonts w:ascii="Bookman Old Style" w:eastAsia="Bookman Old Style" w:hAnsi="Bookman Old Style" w:cs="Bookman Old Style"/>
          <w:b/>
          <w:sz w:val="24"/>
          <w:szCs w:val="24"/>
        </w:rPr>
      </w:pPr>
    </w:p>
    <w:p w:rsidR="00BC4345" w:rsidRDefault="00BC4345">
      <w:pPr>
        <w:ind w:left="0" w:hanging="2"/>
        <w:jc w:val="both"/>
        <w:rPr>
          <w:rFonts w:ascii="Bookman Old Style" w:eastAsia="Bookman Old Style" w:hAnsi="Bookman Old Style" w:cs="Bookman Old Style"/>
        </w:rPr>
      </w:pPr>
    </w:p>
    <w:sectPr w:rsidR="00BC4345">
      <w:headerReference w:type="default" r:id="rId10"/>
      <w:pgSz w:w="12240" w:h="15840"/>
      <w:pgMar w:top="284" w:right="1440" w:bottom="18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782" w:rsidRDefault="008E3782">
      <w:pPr>
        <w:spacing w:after="0" w:line="240" w:lineRule="auto"/>
        <w:ind w:left="0" w:hanging="2"/>
      </w:pPr>
      <w:r>
        <w:separator/>
      </w:r>
    </w:p>
  </w:endnote>
  <w:endnote w:type="continuationSeparator" w:id="0">
    <w:p w:rsidR="008E3782" w:rsidRDefault="008E378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782" w:rsidRDefault="008E3782">
      <w:pPr>
        <w:spacing w:after="0" w:line="240" w:lineRule="auto"/>
        <w:ind w:left="0" w:hanging="2"/>
      </w:pPr>
      <w:r>
        <w:separator/>
      </w:r>
    </w:p>
  </w:footnote>
  <w:footnote w:type="continuationSeparator" w:id="0">
    <w:p w:rsidR="008E3782" w:rsidRDefault="008E3782">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1E9" w:rsidRDefault="008A468A">
    <w:pPr>
      <w:pBdr>
        <w:top w:val="nil"/>
        <w:left w:val="nil"/>
        <w:bottom w:val="nil"/>
        <w:right w:val="nil"/>
        <w:between w:val="nil"/>
      </w:pBdr>
      <w:tabs>
        <w:tab w:val="center" w:pos="4680"/>
        <w:tab w:val="right" w:pos="9360"/>
      </w:tabs>
      <w:ind w:left="0" w:hanging="2"/>
      <w:rPr>
        <w:color w:val="000000"/>
      </w:rPr>
    </w:pPr>
    <w:r>
      <w:rPr>
        <w:noProof/>
        <w:lang w:val="en-IN" w:eastAsia="en-IN"/>
      </w:rPr>
      <mc:AlternateContent>
        <mc:Choice Requires="wps">
          <w:drawing>
            <wp:anchor distT="0" distB="0" distL="114300" distR="114300" simplePos="0" relativeHeight="251658240" behindDoc="0" locked="0" layoutInCell="1" hidden="0" allowOverlap="1">
              <wp:simplePos x="0" y="0"/>
              <wp:positionH relativeFrom="column">
                <wp:posOffset>457200</wp:posOffset>
              </wp:positionH>
              <wp:positionV relativeFrom="paragraph">
                <wp:posOffset>-317499</wp:posOffset>
              </wp:positionV>
              <wp:extent cx="5821680" cy="1045845"/>
              <wp:effectExtent l="0" t="0" r="0" b="0"/>
              <wp:wrapNone/>
              <wp:docPr id="2" name="Rectangle 2"/>
              <wp:cNvGraphicFramePr/>
              <a:graphic xmlns:a="http://schemas.openxmlformats.org/drawingml/2006/main">
                <a:graphicData uri="http://schemas.microsoft.com/office/word/2010/wordprocessingShape">
                  <wps:wsp>
                    <wps:cNvSpPr/>
                    <wps:spPr>
                      <a:xfrm>
                        <a:off x="2439923" y="3261840"/>
                        <a:ext cx="5812155" cy="103632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AC21E9" w:rsidRDefault="008A468A">
                          <w:pPr>
                            <w:spacing w:after="0" w:line="240" w:lineRule="auto"/>
                            <w:ind w:left="1" w:hanging="3"/>
                            <w:jc w:val="center"/>
                          </w:pPr>
                          <w:r>
                            <w:rPr>
                              <w:rFonts w:ascii="Bookman Old Style" w:eastAsia="Bookman Old Style" w:hAnsi="Bookman Old Style" w:cs="Bookman Old Style"/>
                              <w:b/>
                              <w:color w:val="000000"/>
                              <w:sz w:val="34"/>
                            </w:rPr>
                            <w:t>Alva’s Institute of Engineering &amp; Technology</w:t>
                          </w:r>
                        </w:p>
                        <w:p w:rsidR="00AC21E9" w:rsidRDefault="008A468A">
                          <w:pPr>
                            <w:spacing w:line="240" w:lineRule="auto"/>
                            <w:ind w:left="0" w:hanging="2"/>
                            <w:jc w:val="center"/>
                          </w:pPr>
                          <w:proofErr w:type="spellStart"/>
                          <w:r>
                            <w:rPr>
                              <w:rFonts w:ascii="Bookman Old Style" w:eastAsia="Bookman Old Style" w:hAnsi="Bookman Old Style" w:cs="Bookman Old Style"/>
                              <w:b/>
                              <w:color w:val="000000"/>
                            </w:rPr>
                            <w:t>Shobhavana</w:t>
                          </w:r>
                          <w:proofErr w:type="spellEnd"/>
                          <w:r>
                            <w:rPr>
                              <w:rFonts w:ascii="Bookman Old Style" w:eastAsia="Bookman Old Style" w:hAnsi="Bookman Old Style" w:cs="Bookman Old Style"/>
                              <w:b/>
                              <w:color w:val="000000"/>
                            </w:rPr>
                            <w:t xml:space="preserve"> Campus, </w:t>
                          </w:r>
                          <w:proofErr w:type="spellStart"/>
                          <w:r>
                            <w:rPr>
                              <w:rFonts w:ascii="Bookman Old Style" w:eastAsia="Bookman Old Style" w:hAnsi="Bookman Old Style" w:cs="Bookman Old Style"/>
                              <w:b/>
                              <w:color w:val="000000"/>
                            </w:rPr>
                            <w:t>Mijar</w:t>
                          </w:r>
                          <w:proofErr w:type="spellEnd"/>
                          <w:r>
                            <w:rPr>
                              <w:rFonts w:ascii="Bookman Old Style" w:eastAsia="Bookman Old Style" w:hAnsi="Bookman Old Style" w:cs="Bookman Old Style"/>
                              <w:b/>
                              <w:color w:val="000000"/>
                            </w:rPr>
                            <w:t xml:space="preserve">, </w:t>
                          </w:r>
                          <w:proofErr w:type="spellStart"/>
                          <w:r>
                            <w:rPr>
                              <w:rFonts w:ascii="Bookman Old Style" w:eastAsia="Bookman Old Style" w:hAnsi="Bookman Old Style" w:cs="Bookman Old Style"/>
                              <w:b/>
                              <w:color w:val="000000"/>
                            </w:rPr>
                            <w:t>Moodbidri</w:t>
                          </w:r>
                          <w:proofErr w:type="spellEnd"/>
                          <w:r>
                            <w:rPr>
                              <w:rFonts w:ascii="Bookman Old Style" w:eastAsia="Bookman Old Style" w:hAnsi="Bookman Old Style" w:cs="Bookman Old Style"/>
                              <w:b/>
                              <w:color w:val="000000"/>
                            </w:rPr>
                            <w:t>, D.K – 574225</w:t>
                          </w:r>
                        </w:p>
                        <w:p w:rsidR="00AC21E9" w:rsidRDefault="008A468A">
                          <w:pPr>
                            <w:spacing w:after="0" w:line="240" w:lineRule="auto"/>
                            <w:ind w:left="0" w:hanging="2"/>
                            <w:jc w:val="center"/>
                          </w:pPr>
                          <w:r>
                            <w:rPr>
                              <w:rFonts w:ascii="Bookman Old Style" w:eastAsia="Bookman Old Style" w:hAnsi="Bookman Old Style" w:cs="Bookman Old Style"/>
                              <w:b/>
                              <w:color w:val="000000"/>
                              <w:sz w:val="24"/>
                            </w:rPr>
                            <w:t>DEPARTMENT OF COMPUTER SCIENCE &amp; ENGINEERING</w:t>
                          </w:r>
                        </w:p>
                        <w:p w:rsidR="00AC21E9" w:rsidRDefault="008A468A">
                          <w:pPr>
                            <w:spacing w:after="0" w:line="240" w:lineRule="auto"/>
                            <w:ind w:left="0" w:hanging="2"/>
                            <w:jc w:val="center"/>
                          </w:pPr>
                          <w:r>
                            <w:rPr>
                              <w:rFonts w:ascii="Bookman Old Style" w:eastAsia="Bookman Old Style" w:hAnsi="Bookman Old Style" w:cs="Bookman Old Style"/>
                              <w:b/>
                              <w:color w:val="00B0F0"/>
                            </w:rPr>
                            <w:t>Accredited by NBA, New Delhi (2019 -2025)</w:t>
                          </w:r>
                        </w:p>
                        <w:p w:rsidR="00AC21E9" w:rsidRDefault="00AC21E9">
                          <w:pPr>
                            <w:spacing w:line="360" w:lineRule="auto"/>
                            <w:ind w:left="0" w:hanging="2"/>
                            <w:jc w:val="center"/>
                          </w:pPr>
                        </w:p>
                        <w:p w:rsidR="00AC21E9" w:rsidRDefault="00AC21E9">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id="Rectangle 2" o:spid="_x0000_s1026" style="position:absolute;margin-left:36pt;margin-top:-25pt;width:458.4pt;height:82.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" strokecolor="white">
              <v:stroke startarrowwidth="narrow" startarrowlength="short" endarrowwidth="narrow" endarrowlength="short"/>
              <v:textbox inset="2.53958mm,1.2694mm,2.53958mm,1.2694mm">
                <w:txbxContent>
                  <w:p w:rsidR="00AC21E9" w:rsidRDefault="008A468A">
                    <w:pPr>
                      <w:spacing w:after="0" w:line="240" w:lineRule="auto"/>
                      <w:ind w:left="1" w:hanging="3"/>
                      <w:jc w:val="center"/>
                    </w:pPr>
                    <w:r>
                      <w:rPr>
                        <w:rFonts w:ascii="Bookman Old Style" w:eastAsia="Bookman Old Style" w:hAnsi="Bookman Old Style" w:cs="Bookman Old Style"/>
                        <w:b/>
                        <w:color w:val="000000"/>
                        <w:sz w:val="34"/>
                      </w:rPr>
                      <w:t>Alva’s Institute of Engineering &amp; Technology</w:t>
                    </w:r>
                  </w:p>
                  <w:p w:rsidR="00AC21E9" w:rsidRDefault="008A468A">
                    <w:pPr>
                      <w:spacing w:line="240" w:lineRule="auto"/>
                      <w:ind w:left="0" w:hanging="2"/>
                      <w:jc w:val="center"/>
                    </w:pPr>
                    <w:proofErr w:type="spellStart"/>
                    <w:r>
                      <w:rPr>
                        <w:rFonts w:ascii="Bookman Old Style" w:eastAsia="Bookman Old Style" w:hAnsi="Bookman Old Style" w:cs="Bookman Old Style"/>
                        <w:b/>
                        <w:color w:val="000000"/>
                      </w:rPr>
                      <w:t>Shobhavana</w:t>
                    </w:r>
                    <w:proofErr w:type="spellEnd"/>
                    <w:r>
                      <w:rPr>
                        <w:rFonts w:ascii="Bookman Old Style" w:eastAsia="Bookman Old Style" w:hAnsi="Bookman Old Style" w:cs="Bookman Old Style"/>
                        <w:b/>
                        <w:color w:val="000000"/>
                      </w:rPr>
                      <w:t xml:space="preserve"> Campus, </w:t>
                    </w:r>
                    <w:proofErr w:type="spellStart"/>
                    <w:r>
                      <w:rPr>
                        <w:rFonts w:ascii="Bookman Old Style" w:eastAsia="Bookman Old Style" w:hAnsi="Bookman Old Style" w:cs="Bookman Old Style"/>
                        <w:b/>
                        <w:color w:val="000000"/>
                      </w:rPr>
                      <w:t>Mijar</w:t>
                    </w:r>
                    <w:proofErr w:type="spellEnd"/>
                    <w:r>
                      <w:rPr>
                        <w:rFonts w:ascii="Bookman Old Style" w:eastAsia="Bookman Old Style" w:hAnsi="Bookman Old Style" w:cs="Bookman Old Style"/>
                        <w:b/>
                        <w:color w:val="000000"/>
                      </w:rPr>
                      <w:t xml:space="preserve">, </w:t>
                    </w:r>
                    <w:proofErr w:type="spellStart"/>
                    <w:r>
                      <w:rPr>
                        <w:rFonts w:ascii="Bookman Old Style" w:eastAsia="Bookman Old Style" w:hAnsi="Bookman Old Style" w:cs="Bookman Old Style"/>
                        <w:b/>
                        <w:color w:val="000000"/>
                      </w:rPr>
                      <w:t>Moodbidri</w:t>
                    </w:r>
                    <w:proofErr w:type="spellEnd"/>
                    <w:r>
                      <w:rPr>
                        <w:rFonts w:ascii="Bookman Old Style" w:eastAsia="Bookman Old Style" w:hAnsi="Bookman Old Style" w:cs="Bookman Old Style"/>
                        <w:b/>
                        <w:color w:val="000000"/>
                      </w:rPr>
                      <w:t>, D.K – 574225</w:t>
                    </w:r>
                  </w:p>
                  <w:p w:rsidR="00AC21E9" w:rsidRDefault="008A468A">
                    <w:pPr>
                      <w:spacing w:after="0" w:line="240" w:lineRule="auto"/>
                      <w:ind w:left="0" w:hanging="2"/>
                      <w:jc w:val="center"/>
                    </w:pPr>
                    <w:r>
                      <w:rPr>
                        <w:rFonts w:ascii="Bookman Old Style" w:eastAsia="Bookman Old Style" w:hAnsi="Bookman Old Style" w:cs="Bookman Old Style"/>
                        <w:b/>
                        <w:color w:val="000000"/>
                        <w:sz w:val="24"/>
                      </w:rPr>
                      <w:t>DEPARTMENT OF COMPUTER SCIENCE &amp; ENGINEERING</w:t>
                    </w:r>
                  </w:p>
                  <w:p w:rsidR="00AC21E9" w:rsidRDefault="008A468A">
                    <w:pPr>
                      <w:spacing w:after="0" w:line="240" w:lineRule="auto"/>
                      <w:ind w:left="0" w:hanging="2"/>
                      <w:jc w:val="center"/>
                    </w:pPr>
                    <w:r>
                      <w:rPr>
                        <w:rFonts w:ascii="Bookman Old Style" w:eastAsia="Bookman Old Style" w:hAnsi="Bookman Old Style" w:cs="Bookman Old Style"/>
                        <w:b/>
                        <w:color w:val="00B0F0"/>
                      </w:rPr>
                      <w:t>Accredited by NBA, New Delhi (2019 -2025)</w:t>
                    </w:r>
                  </w:p>
                  <w:p w:rsidR="00AC21E9" w:rsidRDefault="00AC21E9">
                    <w:pPr>
                      <w:spacing w:line="360" w:lineRule="auto"/>
                      <w:ind w:left="0" w:hanging="2"/>
                      <w:jc w:val="center"/>
                    </w:pPr>
                  </w:p>
                  <w:p w:rsidR="00AC21E9" w:rsidRDefault="00AC21E9">
                    <w:pPr>
                      <w:spacing w:line="275" w:lineRule="auto"/>
                      <w:ind w:left="0" w:hanging="2"/>
                    </w:pPr>
                  </w:p>
                </w:txbxContent>
              </v:textbox>
            </v:rect>
          </w:pict>
        </mc:Fallback>
      </mc:AlternateContent>
    </w:r>
    <w:r>
      <w:rPr>
        <w:noProof/>
        <w:lang w:val="en-IN" w:eastAsia="en-IN"/>
      </w:rPr>
      <w:drawing>
        <wp:anchor distT="0" distB="0" distL="114300" distR="114300" simplePos="0" relativeHeight="251659264" behindDoc="0" locked="0" layoutInCell="1" hidden="0" allowOverlap="1">
          <wp:simplePos x="0" y="0"/>
          <wp:positionH relativeFrom="column">
            <wp:posOffset>-685799</wp:posOffset>
          </wp:positionH>
          <wp:positionV relativeFrom="paragraph">
            <wp:posOffset>-304799</wp:posOffset>
          </wp:positionV>
          <wp:extent cx="1104900" cy="91440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04900" cy="914400"/>
                  </a:xfrm>
                  <a:prstGeom prst="rect">
                    <a:avLst/>
                  </a:prstGeom>
                  <a:ln/>
                </pic:spPr>
              </pic:pic>
            </a:graphicData>
          </a:graphic>
        </wp:anchor>
      </w:drawing>
    </w:r>
  </w:p>
  <w:p w:rsidR="00AC21E9" w:rsidRDefault="008A468A">
    <w:pPr>
      <w:pBdr>
        <w:top w:val="nil"/>
        <w:left w:val="nil"/>
        <w:bottom w:val="nil"/>
        <w:right w:val="nil"/>
        <w:between w:val="nil"/>
      </w:pBdr>
      <w:tabs>
        <w:tab w:val="center" w:pos="4680"/>
        <w:tab w:val="right" w:pos="9360"/>
      </w:tabs>
      <w:ind w:left="0" w:hanging="2"/>
      <w:rPr>
        <w:rFonts w:ascii="Bookman Old Style" w:eastAsia="Bookman Old Style" w:hAnsi="Bookman Old Style" w:cs="Bookman Old Style"/>
        <w:color w:val="000000"/>
        <w:sz w:val="24"/>
        <w:szCs w:val="24"/>
      </w:rPr>
    </w:pPr>
    <w:r>
      <w:rPr>
        <w:noProof/>
        <w:lang w:val="en-IN" w:eastAsia="en-IN"/>
      </w:rPr>
      <mc:AlternateContent>
        <mc:Choice Requires="wps">
          <w:drawing>
            <wp:anchor distT="0" distB="0" distL="114300" distR="114300" simplePos="0" relativeHeight="251660288" behindDoc="0" locked="0" layoutInCell="1" hidden="0" allowOverlap="1">
              <wp:simplePos x="0" y="0"/>
              <wp:positionH relativeFrom="column">
                <wp:posOffset>-977899</wp:posOffset>
              </wp:positionH>
              <wp:positionV relativeFrom="paragraph">
                <wp:posOffset>292100</wp:posOffset>
              </wp:positionV>
              <wp:extent cx="635" cy="28575"/>
              <wp:effectExtent l="0" t="0" r="0" b="0"/>
              <wp:wrapNone/>
              <wp:docPr id="1" name="Straight Arrow Connector 1"/>
              <wp:cNvGraphicFramePr/>
              <a:graphic xmlns:a="http://schemas.openxmlformats.org/drawingml/2006/main">
                <a:graphicData uri="http://schemas.microsoft.com/office/word/2010/wordprocessingShape">
                  <wps:wsp>
                    <wps:cNvCnPr/>
                    <wps:spPr>
                      <a:xfrm>
                        <a:off x="1321370" y="3779683"/>
                        <a:ext cx="8049260" cy="635"/>
                      </a:xfrm>
                      <a:prstGeom prst="straightConnector1">
                        <a:avLst/>
                      </a:prstGeom>
                      <a:solidFill>
                        <a:srgbClr val="FFFFFF"/>
                      </a:solidFill>
                      <a:ln w="28575" cap="flat" cmpd="sng">
                        <a:solidFill>
                          <a:srgbClr val="7030A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-977899</wp:posOffset>
              </wp:positionH>
              <wp:positionV relativeFrom="paragraph">
                <wp:posOffset>292100</wp:posOffset>
              </wp:positionV>
              <wp:extent cx="635" cy="28575"/>
              <wp:effectExtent b="0" l="0" r="0" t="0"/>
              <wp:wrapNone/>
              <wp:docPr id="1"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635" cy="28575"/>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B6B06"/>
    <w:multiLevelType w:val="multilevel"/>
    <w:tmpl w:val="13120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8252DF"/>
    <w:multiLevelType w:val="multilevel"/>
    <w:tmpl w:val="DC1A753C"/>
    <w:lvl w:ilvl="0">
      <w:start w:val="1"/>
      <w:numFmt w:val="decimal"/>
      <w:lvlText w:val="%1."/>
      <w:lvlJc w:val="left"/>
      <w:pPr>
        <w:ind w:left="471" w:hanging="360"/>
      </w:pPr>
      <w:rPr>
        <w:vertAlign w:val="baseline"/>
      </w:rPr>
    </w:lvl>
    <w:lvl w:ilvl="1">
      <w:start w:val="1"/>
      <w:numFmt w:val="bullet"/>
      <w:lvlText w:val="•"/>
      <w:lvlJc w:val="left"/>
      <w:pPr>
        <w:ind w:left="1496" w:hanging="360"/>
      </w:pPr>
      <w:rPr>
        <w:vertAlign w:val="baseline"/>
      </w:rPr>
    </w:lvl>
    <w:lvl w:ilvl="2">
      <w:start w:val="1"/>
      <w:numFmt w:val="bullet"/>
      <w:lvlText w:val="•"/>
      <w:lvlJc w:val="left"/>
      <w:pPr>
        <w:ind w:left="2512" w:hanging="360"/>
      </w:pPr>
      <w:rPr>
        <w:vertAlign w:val="baseline"/>
      </w:rPr>
    </w:lvl>
    <w:lvl w:ilvl="3">
      <w:start w:val="1"/>
      <w:numFmt w:val="bullet"/>
      <w:lvlText w:val="•"/>
      <w:lvlJc w:val="left"/>
      <w:pPr>
        <w:ind w:left="3528" w:hanging="360"/>
      </w:pPr>
      <w:rPr>
        <w:vertAlign w:val="baseline"/>
      </w:rPr>
    </w:lvl>
    <w:lvl w:ilvl="4">
      <w:start w:val="1"/>
      <w:numFmt w:val="bullet"/>
      <w:lvlText w:val="•"/>
      <w:lvlJc w:val="left"/>
      <w:pPr>
        <w:ind w:left="4544" w:hanging="360"/>
      </w:pPr>
      <w:rPr>
        <w:vertAlign w:val="baseline"/>
      </w:rPr>
    </w:lvl>
    <w:lvl w:ilvl="5">
      <w:start w:val="1"/>
      <w:numFmt w:val="bullet"/>
      <w:lvlText w:val="•"/>
      <w:lvlJc w:val="left"/>
      <w:pPr>
        <w:ind w:left="5560" w:hanging="360"/>
      </w:pPr>
      <w:rPr>
        <w:vertAlign w:val="baseline"/>
      </w:rPr>
    </w:lvl>
    <w:lvl w:ilvl="6">
      <w:start w:val="1"/>
      <w:numFmt w:val="bullet"/>
      <w:lvlText w:val="•"/>
      <w:lvlJc w:val="left"/>
      <w:pPr>
        <w:ind w:left="6576" w:hanging="360"/>
      </w:pPr>
      <w:rPr>
        <w:vertAlign w:val="baseline"/>
      </w:rPr>
    </w:lvl>
    <w:lvl w:ilvl="7">
      <w:start w:val="1"/>
      <w:numFmt w:val="bullet"/>
      <w:lvlText w:val="•"/>
      <w:lvlJc w:val="left"/>
      <w:pPr>
        <w:ind w:left="7592" w:hanging="360"/>
      </w:pPr>
      <w:rPr>
        <w:vertAlign w:val="baseline"/>
      </w:rPr>
    </w:lvl>
    <w:lvl w:ilvl="8">
      <w:start w:val="1"/>
      <w:numFmt w:val="bullet"/>
      <w:lvlText w:val="•"/>
      <w:lvlJc w:val="left"/>
      <w:pPr>
        <w:ind w:left="8608" w:hanging="360"/>
      </w:pPr>
      <w:rPr>
        <w:vertAlign w:val="baseline"/>
      </w:rPr>
    </w:lvl>
  </w:abstractNum>
  <w:abstractNum w:abstractNumId="2" w15:restartNumberingAfterBreak="0">
    <w:nsid w:val="435601FE"/>
    <w:multiLevelType w:val="multilevel"/>
    <w:tmpl w:val="22A6BE88"/>
    <w:lvl w:ilvl="0">
      <w:start w:val="1"/>
      <w:numFmt w:val="decimal"/>
      <w:lvlText w:val="%1."/>
      <w:lvlJc w:val="left"/>
      <w:pPr>
        <w:ind w:left="918" w:hanging="360"/>
      </w:pPr>
      <w:rPr>
        <w:vertAlign w:val="baseline"/>
      </w:rPr>
    </w:lvl>
    <w:lvl w:ilvl="1">
      <w:start w:val="1"/>
      <w:numFmt w:val="lowerLetter"/>
      <w:lvlText w:val="%2."/>
      <w:lvlJc w:val="left"/>
      <w:pPr>
        <w:ind w:left="1638" w:hanging="360"/>
      </w:pPr>
      <w:rPr>
        <w:vertAlign w:val="baseline"/>
      </w:rPr>
    </w:lvl>
    <w:lvl w:ilvl="2">
      <w:start w:val="1"/>
      <w:numFmt w:val="lowerRoman"/>
      <w:lvlText w:val="%3."/>
      <w:lvlJc w:val="right"/>
      <w:pPr>
        <w:ind w:left="2358" w:hanging="180"/>
      </w:pPr>
      <w:rPr>
        <w:vertAlign w:val="baseline"/>
      </w:rPr>
    </w:lvl>
    <w:lvl w:ilvl="3">
      <w:start w:val="1"/>
      <w:numFmt w:val="decimal"/>
      <w:lvlText w:val="%4."/>
      <w:lvlJc w:val="left"/>
      <w:pPr>
        <w:ind w:left="3078" w:hanging="360"/>
      </w:pPr>
      <w:rPr>
        <w:vertAlign w:val="baseline"/>
      </w:rPr>
    </w:lvl>
    <w:lvl w:ilvl="4">
      <w:start w:val="1"/>
      <w:numFmt w:val="lowerLetter"/>
      <w:lvlText w:val="%5."/>
      <w:lvlJc w:val="left"/>
      <w:pPr>
        <w:ind w:left="3798" w:hanging="360"/>
      </w:pPr>
      <w:rPr>
        <w:vertAlign w:val="baseline"/>
      </w:rPr>
    </w:lvl>
    <w:lvl w:ilvl="5">
      <w:start w:val="1"/>
      <w:numFmt w:val="lowerRoman"/>
      <w:lvlText w:val="%6."/>
      <w:lvlJc w:val="right"/>
      <w:pPr>
        <w:ind w:left="4518" w:hanging="180"/>
      </w:pPr>
      <w:rPr>
        <w:vertAlign w:val="baseline"/>
      </w:rPr>
    </w:lvl>
    <w:lvl w:ilvl="6">
      <w:start w:val="1"/>
      <w:numFmt w:val="decimal"/>
      <w:lvlText w:val="%7."/>
      <w:lvlJc w:val="left"/>
      <w:pPr>
        <w:ind w:left="5238" w:hanging="360"/>
      </w:pPr>
      <w:rPr>
        <w:vertAlign w:val="baseline"/>
      </w:rPr>
    </w:lvl>
    <w:lvl w:ilvl="7">
      <w:start w:val="1"/>
      <w:numFmt w:val="lowerLetter"/>
      <w:lvlText w:val="%8."/>
      <w:lvlJc w:val="left"/>
      <w:pPr>
        <w:ind w:left="5958" w:hanging="360"/>
      </w:pPr>
      <w:rPr>
        <w:vertAlign w:val="baseline"/>
      </w:rPr>
    </w:lvl>
    <w:lvl w:ilvl="8">
      <w:start w:val="1"/>
      <w:numFmt w:val="lowerRoman"/>
      <w:lvlText w:val="%9."/>
      <w:lvlJc w:val="right"/>
      <w:pPr>
        <w:ind w:left="6678"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1E9"/>
    <w:rsid w:val="008A468A"/>
    <w:rsid w:val="008E3782"/>
    <w:rsid w:val="00A268DA"/>
    <w:rsid w:val="00AC21E9"/>
    <w:rsid w:val="00BC4345"/>
    <w:rsid w:val="00BF31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99206-9FCB-41B8-A343-F26A5197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ind w:left="720"/>
    </w:p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rmalWeb">
    <w:name w:val="Normal (Web)"/>
    <w:basedOn w:val="Normal"/>
    <w:uiPriority w:val="99"/>
    <w:unhideWhenUsed/>
    <w:rsid w:val="00A268DA"/>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IN" w:eastAsia="en-IN"/>
    </w:rPr>
  </w:style>
  <w:style w:type="paragraph" w:customStyle="1" w:styleId="Default">
    <w:name w:val="Default"/>
    <w:rsid w:val="00A268DA"/>
    <w:pPr>
      <w:autoSpaceDE w:val="0"/>
      <w:autoSpaceDN w:val="0"/>
      <w:adjustRightInd w:val="0"/>
      <w:spacing w:after="0" w:line="240" w:lineRule="auto"/>
    </w:pPr>
    <w:rPr>
      <w:rFonts w:ascii="Times New Roman" w:eastAsiaTheme="minorHAnsi" w:hAnsi="Times New Roman" w:cs="Times New Roman"/>
      <w:color w:val="000000"/>
      <w:sz w:val="24"/>
      <w:szCs w:val="24"/>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hnXeglyWm15JcZbKRZe7rmtZrQ==">AMUW2mWY1AuqQz/fuuOTCZTjTHkjSNaxTQy+hoV27Q/R6Z/wXyZ84m/i8DPM4fqjIxif2edy0xCQulkzrubEZ8vmkZDAtnbJ3nL++F2PIrL7APjD8lfgxrSE1eqbPtLPWbIK9HcsfS7X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Manunath Kottari</dc:creator>
  <cp:lastModifiedBy>Student</cp:lastModifiedBy>
  <cp:revision>2</cp:revision>
  <dcterms:created xsi:type="dcterms:W3CDTF">2022-11-08T09:48:00Z</dcterms:created>
  <dcterms:modified xsi:type="dcterms:W3CDTF">2022-11-08T09:48:00Z</dcterms:modified>
</cp:coreProperties>
</file>