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675" w:rsidRDefault="00CB52AB" w:rsidP="008B3D31">
      <w:pPr>
        <w:spacing w:line="276" w:lineRule="auto"/>
        <w:jc w:val="center"/>
        <w:rPr>
          <w:rFonts w:ascii="Bookman Old Style" w:hAnsi="Bookman Old Style"/>
          <w:b/>
          <w:sz w:val="28"/>
          <w:szCs w:val="44"/>
          <w:u w:val="single"/>
        </w:rPr>
      </w:pPr>
      <w:r>
        <w:rPr>
          <w:rFonts w:ascii="Bookman Old Style" w:hAnsi="Bookman Old Style"/>
          <w:b/>
          <w:sz w:val="28"/>
          <w:szCs w:val="44"/>
          <w:u w:val="single"/>
        </w:rPr>
        <w:t xml:space="preserve">ACADEMIC YEAR </w:t>
      </w:r>
      <w:r w:rsidR="008B3D31">
        <w:rPr>
          <w:rFonts w:ascii="Bookman Old Style" w:hAnsi="Bookman Old Style"/>
          <w:b/>
          <w:sz w:val="28"/>
          <w:szCs w:val="44"/>
          <w:u w:val="single"/>
        </w:rPr>
        <w:t>2022-23</w:t>
      </w:r>
    </w:p>
    <w:p w:rsidR="002169AE" w:rsidRPr="00ED09E6" w:rsidRDefault="00ED09E6" w:rsidP="00484002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r w:rsidRPr="00ED09E6">
        <w:rPr>
          <w:rFonts w:ascii="Bookman Old Style" w:hAnsi="Bookman Old Style"/>
          <w:b/>
        </w:rPr>
        <w:t xml:space="preserve">Final Year Student project Detail </w:t>
      </w:r>
    </w:p>
    <w:tbl>
      <w:tblPr>
        <w:tblW w:w="14362" w:type="dxa"/>
        <w:jc w:val="center"/>
        <w:tblLook w:val="04A0" w:firstRow="1" w:lastRow="0" w:firstColumn="1" w:lastColumn="0" w:noHBand="0" w:noVBand="1"/>
      </w:tblPr>
      <w:tblGrid>
        <w:gridCol w:w="821"/>
        <w:gridCol w:w="815"/>
        <w:gridCol w:w="1505"/>
        <w:gridCol w:w="2646"/>
        <w:gridCol w:w="2367"/>
        <w:gridCol w:w="4529"/>
        <w:gridCol w:w="1679"/>
      </w:tblGrid>
      <w:tr w:rsidR="00A8569D" w:rsidRPr="008B3D31" w:rsidTr="00645C65">
        <w:trPr>
          <w:trHeight w:val="30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Batch No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SL No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USN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Name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Project Guide</w:t>
            </w:r>
          </w:p>
        </w:tc>
        <w:tc>
          <w:tcPr>
            <w:tcW w:w="4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VIEW DOCUMENT</w:t>
            </w: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ADITYA KULKARNI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ANUSHA RAO B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LANDSLIDE PREDICTION MODEL OF COORG REGION USING ANN APPROACH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A8569D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8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PRAVEENAKUMAR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SANDEEP PAVAR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SINDHOORKUMAR NAIK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ABDUL MUJEEB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HG UMESHCHANDRA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MORPHOMETRIC ANALYSIS OF VARAHI RIVER BASIN  KARNATAKA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9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DHEERAJ S SINDHE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MANOHAR. 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KRUTHIK K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NIHARIKA N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SANTHOSH K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DOMESTIC WASTEWATER TREATMENT BY LOW COST NATURAL ADSORBENTS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0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 KIRANA KUMARA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HARISH PN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PAVITHRA BT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RS SANOJ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VARADARAJ KS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HYDROPONIC SYSTEM FOR DOMESTIC WASTE WATER TREATMENT AND VEGETABLES PRODUCTION IN URBAN AGRICULTURE MONITORED BY SMART TECHNOLOGY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1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SANGANAGOUDA N PATIL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 SB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RAGHU 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HRUTHIK M S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VARADARAJ KS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NETWORK SYSTEM FOR MANAGING SOLID WASTE BY USING QGIS FOR URBAN LOCAL BODIES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2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NIPSON YENDREBAM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RAKSHITH MA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SAGAR K G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KIRAN RM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SANDEEP KUMAR DS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STUDY ON EFFECT OF GEOMETRY OF THE STRUCTURE ON THE CONCEOUSNESS OF THE OCCUPANTS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3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MALATHESH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PRAMOD HG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KARTHIK AB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BHUMIKA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SANTHOSH K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IMPROVEMENT OF BEARING CAPACITY OF SANDY SOIL BY USING SODIUM SILICATE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4" w:history="1">
              <w:r w:rsidR="00A8569D" w:rsidRPr="005A7420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MONIKA HS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MANJULA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PRERANA SHETTAR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MEGHA GL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 H AJITH HEBBAR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HORTON'S INFILTRATION MODEL FOR MOODBIDRI REGION USING DOUBLE RING INFILTROMETER STUDIES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5" w:history="1">
              <w:r w:rsidR="00A8569D" w:rsidRPr="00AE00DF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SOWMYA S NAIK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CHETHAN MN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 xml:space="preserve">HARISH 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SANDEEP B NAIK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 xml:space="preserve">PROF. SHANKARGIRI </w:t>
            </w: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lastRenderedPageBreak/>
              <w:t>KS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ANALYSIS OF ROAD AND DRAINAGE </w:t>
            </w: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lastRenderedPageBreak/>
              <w:t>NETWORK OF MANGALORE CITY USING REMOTE SENSING AND GIS TECHNIQUES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  <w:p w:rsidR="00A8569D" w:rsidRPr="008B3D31" w:rsidRDefault="00A55C7E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hyperlink r:id="rId16" w:history="1">
              <w:r w:rsidR="00A8569D" w:rsidRPr="0045364C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TRUPTHI 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VARUN GOWDA TV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VINAYKUMAR R KALAPPANAVAR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OMIN LONCHUNG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HG UMESHCHANDRA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IOT BASED AUTOMATED AEROPHONICS SYSTEM FOR ROOT VEGTABLES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55C7E">
            <w:hyperlink r:id="rId17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4AL18CV048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WANGLEN WAIKHOM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MELLORY THOUDAM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ZISHAN CM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DUSHYANTH K V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RAMESH RAO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TRAFFIC SIGNALS AND ACCIDENT STUDY ON NH-169 BETWEEN MOODBIDRI TO KARKALA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8569D" w:rsidRDefault="00A55C7E">
            <w:hyperlink r:id="rId18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POOJA. B. P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SUHAS R SHETTEPPANAVAR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4AL20CV407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POOJA B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ASHISH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TANVI RAI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DESIGN OF ROAD PAVAMENT USING ADVANCE STABILISATION TEHNIQUE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55C7E" w:rsidP="00A8569D">
            <w:pPr>
              <w:jc w:val="center"/>
            </w:pPr>
            <w:hyperlink r:id="rId19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MAILAR MALLESHAPPA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SANJEEVKUMAR GANAGER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4AL19CV043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YOGESH BELAGUMPI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MOHAMMED SHAHEER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SURENDRA P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DESIGN AND ANALYSIS OF R.C DECK SLAB BRIDGE AT KULUR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Default="00A55C7E" w:rsidP="00A8569D">
            <w:pPr>
              <w:jc w:val="center"/>
            </w:pPr>
            <w:hyperlink r:id="rId20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IRSHAD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NAMITH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MUHAMMAD SAFWAN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PRAJWAL D.K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SANDEEP KUMAR DS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ANALYSIS OF AERATED CONCRETE BLOCKS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569D" w:rsidRDefault="00A8569D" w:rsidP="00A8569D">
            <w:pPr>
              <w:jc w:val="center"/>
              <w:rPr>
                <w:rFonts w:ascii="Bookman Old Style" w:hAnsi="Bookman Old Style" w:cs="Arial"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55C7E" w:rsidP="00A8569D">
            <w:pPr>
              <w:jc w:val="center"/>
            </w:pPr>
            <w:hyperlink r:id="rId21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4AL18CV040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SHREE ANIL PATIL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HANUMESH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AMEER HUSSAIN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DR. H AJITH HEBBAR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COASTAL EROSION STUDY USING MULTI RATED SATEELLITE IMAGES FOR MANGALORE-UDUPI REGION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569D" w:rsidRDefault="00A8569D" w:rsidP="00A8569D">
            <w:pPr>
              <w:jc w:val="center"/>
              <w:rPr>
                <w:rFonts w:ascii="Bookman Old Style" w:hAnsi="Bookman Old Style" w:cs="Arial"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55C7E" w:rsidP="00A8569D">
            <w:pPr>
              <w:jc w:val="center"/>
            </w:pPr>
            <w:hyperlink r:id="rId22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BONNY WANGKHEM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JENIYA KATH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9D" w:rsidRPr="008B3D31" w:rsidRDefault="00A8569D" w:rsidP="00A8569D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4AL19CV009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HANAMANTH R DODDAMANI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PROF. RAMESH RAO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CRITICAL PATH METHOD ANALYSIS AND SCHEDULING OF THE PROJECT USING PRIMAVERA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569D" w:rsidRDefault="00A8569D" w:rsidP="00A8569D">
            <w:pPr>
              <w:jc w:val="center"/>
              <w:rPr>
                <w:rFonts w:ascii="Bookman Old Style" w:hAnsi="Bookman Old Style" w:cs="Arial"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A8569D" w:rsidRDefault="00A55C7E" w:rsidP="00A8569D">
            <w:pPr>
              <w:jc w:val="center"/>
            </w:pPr>
            <w:hyperlink r:id="rId23" w:history="1">
              <w:r w:rsidR="00A8569D" w:rsidRPr="004574F8">
                <w:rPr>
                  <w:rStyle w:val="Hyperlink"/>
                  <w:rFonts w:ascii="Bookman Old Style" w:hAnsi="Bookman Old Style" w:cs="Arial"/>
                  <w:bCs/>
                  <w:sz w:val="20"/>
                  <w:szCs w:val="20"/>
                  <w:lang w:val="en-IN" w:eastAsia="en-IN"/>
                </w:rPr>
                <w:t>VIEW DOCUMENT</w:t>
              </w:r>
            </w:hyperlink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NALAN JOSH DSOUZA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8569D" w:rsidRPr="008B3D31" w:rsidTr="00645C65">
        <w:trPr>
          <w:trHeight w:val="307"/>
          <w:jc w:val="center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8569D" w:rsidRPr="008B3D31" w:rsidRDefault="00A8569D" w:rsidP="008B3D31">
            <w:pPr>
              <w:pStyle w:val="ListParagraph"/>
              <w:numPr>
                <w:ilvl w:val="0"/>
                <w:numId w:val="6"/>
              </w:numPr>
              <w:suppressAutoHyphens w:val="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4AL19CV032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  <w:t>SAGAR K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9D" w:rsidRPr="008B3D31" w:rsidRDefault="00A8569D" w:rsidP="008B3D31">
            <w:pPr>
              <w:suppressAutoHyphens w:val="0"/>
              <w:spacing w:line="276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2F4FF0" w:rsidRDefault="002F4FF0" w:rsidP="00484002">
      <w:pPr>
        <w:spacing w:line="276" w:lineRule="auto"/>
        <w:jc w:val="center"/>
        <w:rPr>
          <w:rFonts w:ascii="Calibri" w:hAnsi="Calibri"/>
          <w:b/>
          <w:sz w:val="20"/>
          <w:szCs w:val="36"/>
        </w:rPr>
      </w:pPr>
    </w:p>
    <w:p w:rsidR="00ED09E6" w:rsidRDefault="00ED09E6" w:rsidP="00484002">
      <w:pPr>
        <w:spacing w:line="276" w:lineRule="auto"/>
        <w:jc w:val="center"/>
        <w:rPr>
          <w:rFonts w:ascii="Calibri" w:hAnsi="Calibri"/>
          <w:b/>
          <w:sz w:val="20"/>
          <w:szCs w:val="36"/>
        </w:rPr>
      </w:pPr>
    </w:p>
    <w:p w:rsidR="00ED09E6" w:rsidRDefault="00ED09E6" w:rsidP="00484002">
      <w:pPr>
        <w:spacing w:line="276" w:lineRule="auto"/>
        <w:jc w:val="center"/>
        <w:rPr>
          <w:rFonts w:ascii="Calibri" w:hAnsi="Calibri"/>
          <w:b/>
          <w:sz w:val="20"/>
          <w:szCs w:val="36"/>
        </w:rPr>
      </w:pPr>
    </w:p>
    <w:p w:rsidR="00ED09E6" w:rsidRDefault="00ED09E6" w:rsidP="00484002">
      <w:pPr>
        <w:spacing w:line="276" w:lineRule="auto"/>
        <w:jc w:val="center"/>
        <w:rPr>
          <w:rFonts w:ascii="Calibri" w:hAnsi="Calibri"/>
          <w:b/>
          <w:sz w:val="20"/>
          <w:szCs w:val="36"/>
        </w:rPr>
      </w:pPr>
    </w:p>
    <w:p w:rsidR="00ED09E6" w:rsidRPr="00ED09E6" w:rsidRDefault="00ED09E6" w:rsidP="00484002">
      <w:pPr>
        <w:spacing w:line="276" w:lineRule="auto"/>
        <w:jc w:val="center"/>
        <w:rPr>
          <w:rFonts w:ascii="Bookman Old Style" w:hAnsi="Bookman Old Style"/>
          <w:b/>
        </w:rPr>
      </w:pPr>
      <w:r w:rsidRPr="00ED09E6">
        <w:rPr>
          <w:rFonts w:ascii="Bookman Old Style" w:hAnsi="Bookman Old Style"/>
          <w:b/>
        </w:rPr>
        <w:t xml:space="preserve">The semester Extensive Survey Camp Student Details </w:t>
      </w:r>
    </w:p>
    <w:tbl>
      <w:tblPr>
        <w:tblW w:w="14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884"/>
        <w:gridCol w:w="3644"/>
        <w:gridCol w:w="2876"/>
        <w:gridCol w:w="2471"/>
        <w:gridCol w:w="2471"/>
      </w:tblGrid>
      <w:tr w:rsidR="00645C65" w:rsidRPr="007E7A75" w:rsidTr="004A06DC">
        <w:trPr>
          <w:trHeight w:val="519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65" w:rsidRPr="007E7A75" w:rsidRDefault="00645C65" w:rsidP="00645C65">
            <w:pPr>
              <w:spacing w:before="100" w:beforeAutospacing="1" w:after="100" w:afterAutospacing="1"/>
              <w:jc w:val="center"/>
              <w:textAlignment w:val="baseline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E7A7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en-IN"/>
              </w:rPr>
              <w:t>Sl. No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65" w:rsidRPr="007E7A75" w:rsidRDefault="00645C65" w:rsidP="00645C65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</w:pPr>
            <w:r w:rsidRPr="007E7A75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  <w:t>USN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65" w:rsidRPr="007E7A75" w:rsidRDefault="00645C65" w:rsidP="00645C65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</w:pPr>
            <w:r w:rsidRPr="007E7A75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  <w:t>STUDENT NAME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65" w:rsidRPr="008B3D31" w:rsidRDefault="004A06DC" w:rsidP="00645C65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Survey Camp Officer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65" w:rsidRPr="008B3D31" w:rsidRDefault="00645C65" w:rsidP="00645C65">
            <w:pPr>
              <w:suppressAutoHyphens w:val="0"/>
              <w:spacing w:line="276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3D31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65" w:rsidRPr="007E7A75" w:rsidRDefault="00645C65" w:rsidP="00645C65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</w:pPr>
            <w:r w:rsidRPr="007E7A75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en-IN"/>
              </w:rPr>
              <w:t>Document Link</w:t>
            </w:r>
          </w:p>
        </w:tc>
      </w:tr>
      <w:tr w:rsidR="004A06DC" w:rsidRPr="007E7A75" w:rsidTr="004A06DC">
        <w:trPr>
          <w:trHeight w:val="308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37"/>
              <w:jc w:val="both"/>
              <w:textAlignment w:val="baseline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C9676F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C9676F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BRIAN THOMAS JOHN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Pr="007E7A75" w:rsidRDefault="004A06DC" w:rsidP="004A06D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Surendra P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  <w:p w:rsidR="004A06DC" w:rsidRPr="007E7A75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EXTENSIVE SURVEY CAMP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  <w:hyperlink r:id="rId24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  <w:ind w:left="337" w:hanging="360"/>
              <w:jc w:val="both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DHAREPPA SANGAPPA K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25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ind w:left="337" w:hanging="360"/>
              <w:jc w:val="both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HRISHIKESH R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26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/>
              <w:ind w:left="337" w:hanging="360"/>
              <w:jc w:val="both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KAUSHIK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27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4AL20CV006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KH ABDUL RAJAQUE SHAH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28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M R BHARATH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29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3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MANGAL THOIBA IRENGBAM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0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4AL20CV009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MANJUNATH I KONESAGAR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1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NANDINI S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2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6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NAOREM PRASANTA SINGH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3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7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NONGMAITHEM BORISH 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4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8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PALLAVI VEERAPPA SUDI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5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19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PRAGATI T NAIK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6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0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4AL20CV016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PRIYANKA MALAGITTI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7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1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RAHUL LEIMAPOKPAM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8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ROHITH I K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39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3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4AL20CV019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SADVINI K P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0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SALAM MARIN SINGH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1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5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SANDEEP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2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SHASHANKGOWDA D V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3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SHIVAKUMAR K N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4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SIDRAM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5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4AL20CV027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YESUDAS BASAVARAJ 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6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4AL21CV400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POORNIMA K A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7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4AL21CV401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PRIYA H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8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40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4AL21CV402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SAHIL SHETTY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49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  <w:tr w:rsidR="004A06DC" w:rsidRPr="007E7A75" w:rsidTr="004A06DC">
        <w:trPr>
          <w:trHeight w:val="39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ind w:left="337" w:hanging="360"/>
              <w:jc w:val="right"/>
              <w:textAlignment w:val="baseline"/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jc w:val="center"/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4AL21CV403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DC" w:rsidRPr="007E7A75" w:rsidRDefault="004A06DC" w:rsidP="00645C65">
            <w:pPr>
              <w:rPr>
                <w:lang w:eastAsia="en-IN"/>
              </w:rPr>
            </w:pPr>
            <w:r w:rsidRPr="007E7A75"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  <w:t>VIDYANANDAN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6DC" w:rsidRPr="007E7A75" w:rsidRDefault="004A06DC" w:rsidP="00645C65">
            <w:pPr>
              <w:rPr>
                <w:rFonts w:ascii="Bookman Old Style" w:hAnsi="Bookman Old Style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DC" w:rsidRDefault="004A06DC" w:rsidP="00645C65">
            <w:pPr>
              <w:jc w:val="center"/>
            </w:pPr>
            <w:hyperlink r:id="rId50" w:history="1">
              <w:r w:rsidRPr="004A06DC">
                <w:rPr>
                  <w:rStyle w:val="Hyperlink"/>
                  <w:rFonts w:ascii="Bookman Old Style" w:hAnsi="Bookman Old Style"/>
                  <w:sz w:val="20"/>
                  <w:szCs w:val="20"/>
                  <w:lang w:eastAsia="en-IN"/>
                </w:rPr>
                <w:t>VIEW DOCUMENTS</w:t>
              </w:r>
            </w:hyperlink>
          </w:p>
        </w:tc>
      </w:tr>
    </w:tbl>
    <w:p w:rsidR="00484002" w:rsidRPr="009E7F8D" w:rsidRDefault="00484002" w:rsidP="009E7F8D">
      <w:pPr>
        <w:spacing w:line="276" w:lineRule="auto"/>
        <w:jc w:val="center"/>
        <w:rPr>
          <w:rFonts w:ascii="Calibri" w:hAnsi="Calibri"/>
          <w:b/>
          <w:sz w:val="22"/>
          <w:szCs w:val="40"/>
        </w:rPr>
      </w:pP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  <w:r>
        <w:rPr>
          <w:rFonts w:ascii="Calibri" w:hAnsi="Calibri"/>
          <w:b/>
          <w:sz w:val="22"/>
          <w:szCs w:val="40"/>
        </w:rPr>
        <w:tab/>
      </w:r>
    </w:p>
    <w:sectPr w:rsidR="00484002" w:rsidRPr="009E7F8D" w:rsidSect="00877900">
      <w:headerReference w:type="default" r:id="rId51"/>
      <w:footerReference w:type="default" r:id="rId52"/>
      <w:pgSz w:w="16838" w:h="11906" w:orient="landscape"/>
      <w:pgMar w:top="540" w:right="420" w:bottom="386" w:left="27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7E" w:rsidRDefault="00A55C7E">
      <w:r>
        <w:separator/>
      </w:r>
    </w:p>
  </w:endnote>
  <w:endnote w:type="continuationSeparator" w:id="0">
    <w:p w:rsidR="00A55C7E" w:rsidRDefault="00A5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8D" w:rsidRDefault="009E7F8D">
    <w:pPr>
      <w:pStyle w:val="Footer"/>
      <w:jc w:val="center"/>
      <w:rPr>
        <w:rFonts w:ascii="Baskerville Old Face" w:hAnsi="Baskerville Old Face" w:cs="Baskerville Old Face"/>
        <w:b/>
        <w:bCs/>
        <w:i/>
        <w:color w:val="80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7E" w:rsidRDefault="00A55C7E">
      <w:r>
        <w:separator/>
      </w:r>
    </w:p>
  </w:footnote>
  <w:footnote w:type="continuationSeparator" w:id="0">
    <w:p w:rsidR="00A55C7E" w:rsidRDefault="00A5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84" w:rsidRDefault="00095884" w:rsidP="00095884">
    <w:pPr>
      <w:jc w:val="center"/>
      <w:rPr>
        <w:rFonts w:ascii="Bookman Old Style" w:hAnsi="Bookman Old Style"/>
        <w:b/>
        <w:sz w:val="28"/>
        <w:szCs w:val="28"/>
        <w:lang w:eastAsia="en-US"/>
      </w:rPr>
    </w:pPr>
    <w:r>
      <w:rPr>
        <w:noProof/>
        <w:sz w:val="22"/>
        <w:szCs w:val="22"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215265</wp:posOffset>
          </wp:positionV>
          <wp:extent cx="838200" cy="832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15" t="25671" r="4086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bCs/>
        <w:iCs/>
        <w:sz w:val="32"/>
        <w:szCs w:val="32"/>
      </w:rPr>
      <w:t>A</w:t>
    </w:r>
    <w:r>
      <w:rPr>
        <w:rFonts w:ascii="Bookman Old Style" w:hAnsi="Bookman Old Style"/>
        <w:b/>
        <w:sz w:val="28"/>
        <w:szCs w:val="28"/>
      </w:rPr>
      <w:t>ALVA’S INSTITUTE OF ENGINEERING &amp; TECHNOLOGY</w:t>
    </w:r>
  </w:p>
  <w:p w:rsidR="00095884" w:rsidRDefault="00095884" w:rsidP="00095884">
    <w:pPr>
      <w:jc w:val="center"/>
      <w:rPr>
        <w:sz w:val="22"/>
        <w:szCs w:val="22"/>
      </w:rPr>
    </w:pPr>
    <w:r>
      <w:t xml:space="preserve">A Unit of Alva’s Education </w:t>
    </w:r>
    <w:proofErr w:type="spellStart"/>
    <w:r>
      <w:t>education</w:t>
    </w:r>
    <w:proofErr w:type="spellEnd"/>
    <w:r>
      <w:t xml:space="preserve"> Foundation (R)</w:t>
    </w:r>
  </w:p>
  <w:p w:rsidR="00095884" w:rsidRDefault="00095884" w:rsidP="00095884">
    <w:pPr>
      <w:jc w:val="center"/>
      <w:rPr>
        <w:lang w:val="en-IN" w:eastAsia="en-IN"/>
      </w:rPr>
    </w:pPr>
    <w:r>
      <w:rPr>
        <w:lang w:eastAsia="en-IN"/>
      </w:rPr>
      <w:t>(Affiliated to Visvesvaraya Technological university</w:t>
    </w:r>
    <w:proofErr w:type="gramStart"/>
    <w:r>
      <w:rPr>
        <w:lang w:eastAsia="en-IN"/>
      </w:rPr>
      <w:t xml:space="preserve">,  </w:t>
    </w:r>
    <w:proofErr w:type="spellStart"/>
    <w:r>
      <w:rPr>
        <w:lang w:eastAsia="en-IN"/>
      </w:rPr>
      <w:t>Belagavi</w:t>
    </w:r>
    <w:proofErr w:type="spellEnd"/>
    <w:proofErr w:type="gramEnd"/>
    <w:r>
      <w:rPr>
        <w:lang w:eastAsia="en-IN"/>
      </w:rPr>
      <w:t>.</w:t>
    </w:r>
  </w:p>
  <w:p w:rsidR="00095884" w:rsidRDefault="00095884" w:rsidP="00095884">
    <w:pPr>
      <w:jc w:val="center"/>
      <w:rPr>
        <w:lang w:eastAsia="en-IN"/>
      </w:rPr>
    </w:pPr>
    <w:r>
      <w:rPr>
        <w:lang w:eastAsia="en-IN"/>
      </w:rPr>
      <w:t>Approved by AICTE, New Delhi &amp;&amp; Recognized by Government of Karnataka)</w:t>
    </w:r>
  </w:p>
  <w:p w:rsidR="00095884" w:rsidRDefault="00095884" w:rsidP="00095884">
    <w:pPr>
      <w:spacing w:line="276" w:lineRule="auto"/>
      <w:jc w:val="center"/>
      <w:rPr>
        <w:lang w:eastAsia="en-IN"/>
      </w:rPr>
    </w:pPr>
    <w:proofErr w:type="spellStart"/>
    <w:r>
      <w:rPr>
        <w:lang w:eastAsia="en-IN"/>
      </w:rPr>
      <w:t>Shobhavana</w:t>
    </w:r>
    <w:proofErr w:type="spellEnd"/>
    <w:r>
      <w:rPr>
        <w:lang w:eastAsia="en-IN"/>
      </w:rPr>
      <w:t xml:space="preserve"> Campus, Mijar, Moodbidri- 574 225, Mangalore</w:t>
    </w:r>
    <w:proofErr w:type="gramStart"/>
    <w:r>
      <w:rPr>
        <w:lang w:eastAsia="en-IN"/>
      </w:rPr>
      <w:t>,  D.K</w:t>
    </w:r>
    <w:proofErr w:type="gramEnd"/>
    <w:r>
      <w:rPr>
        <w:lang w:eastAsia="en-IN"/>
      </w:rPr>
      <w:t>., Karnataka State.</w:t>
    </w:r>
  </w:p>
  <w:p w:rsidR="00095884" w:rsidRDefault="00095884" w:rsidP="00095884">
    <w:pPr>
      <w:spacing w:line="276" w:lineRule="auto"/>
      <w:jc w:val="center"/>
      <w:rPr>
        <w:lang w:eastAsia="en-IN"/>
      </w:rPr>
    </w:pPr>
    <w:proofErr w:type="gramStart"/>
    <w:r>
      <w:rPr>
        <w:lang w:eastAsia="en-IN"/>
      </w:rPr>
      <w:t>Phone :</w:t>
    </w:r>
    <w:proofErr w:type="gramEnd"/>
    <w:r>
      <w:rPr>
        <w:lang w:eastAsia="en-IN"/>
      </w:rPr>
      <w:t xml:space="preserve"> 08258-262724 (O), 262725(P), Telefax:08258-262726</w:t>
    </w:r>
  </w:p>
  <w:p w:rsidR="00095884" w:rsidRDefault="00095884" w:rsidP="00095884">
    <w:pPr>
      <w:spacing w:line="276" w:lineRule="auto"/>
      <w:jc w:val="center"/>
      <w:rPr>
        <w:lang w:eastAsia="en-IN"/>
      </w:rPr>
    </w:pPr>
    <w:r>
      <w:rPr>
        <w:lang w:eastAsia="en-IN"/>
      </w:rPr>
      <w:t xml:space="preserve">Email: </w:t>
    </w:r>
    <w:proofErr w:type="gramStart"/>
    <w:r>
      <w:rPr>
        <w:lang w:eastAsia="en-IN"/>
      </w:rPr>
      <w:t>principalaiet08@gmail.com ,</w:t>
    </w:r>
    <w:proofErr w:type="gramEnd"/>
    <w:r>
      <w:rPr>
        <w:lang w:eastAsia="en-IN"/>
      </w:rPr>
      <w:t xml:space="preserve"> web: www.aiet.org.in</w:t>
    </w:r>
  </w:p>
  <w:p w:rsidR="009E7F8D" w:rsidRPr="00C463C5" w:rsidRDefault="00A55C7E" w:rsidP="00C463C5">
    <w:pPr>
      <w:pStyle w:val="Header"/>
      <w:jc w:val="center"/>
    </w:pPr>
    <w:r>
      <w:pict>
        <v:line id="Line 1" o:spid="_x0000_s2049" style="position:absolute;left:0;text-align:left;z-index:-251658240" from="-107.25pt,5.1pt" to="810.75pt,5.1pt" strokecolor="black [3213]" strokeweight="2.25pt">
          <v:stroke color2="#7fffff" joinstyle="miter" endcap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F1B07"/>
    <w:multiLevelType w:val="hybridMultilevel"/>
    <w:tmpl w:val="3D00A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7994"/>
    <w:multiLevelType w:val="multilevel"/>
    <w:tmpl w:val="05D895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B767B"/>
    <w:multiLevelType w:val="multilevel"/>
    <w:tmpl w:val="509851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03A77"/>
    <w:multiLevelType w:val="multilevel"/>
    <w:tmpl w:val="71C85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323BC"/>
    <w:multiLevelType w:val="multilevel"/>
    <w:tmpl w:val="1D4EB6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97A16"/>
    <w:multiLevelType w:val="multilevel"/>
    <w:tmpl w:val="D07803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E050F"/>
    <w:multiLevelType w:val="multilevel"/>
    <w:tmpl w:val="82B2539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90D53"/>
    <w:multiLevelType w:val="multilevel"/>
    <w:tmpl w:val="C7D6DB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61B27"/>
    <w:multiLevelType w:val="hybridMultilevel"/>
    <w:tmpl w:val="B2F8584C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6C5"/>
    <w:multiLevelType w:val="multilevel"/>
    <w:tmpl w:val="94343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A6EE6"/>
    <w:multiLevelType w:val="multilevel"/>
    <w:tmpl w:val="81B20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24BF5"/>
    <w:multiLevelType w:val="multilevel"/>
    <w:tmpl w:val="5C36E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35AF3"/>
    <w:multiLevelType w:val="multilevel"/>
    <w:tmpl w:val="C42443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A0CF8"/>
    <w:multiLevelType w:val="hybridMultilevel"/>
    <w:tmpl w:val="8876A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3622B"/>
    <w:multiLevelType w:val="multilevel"/>
    <w:tmpl w:val="AEA8E7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26B9E"/>
    <w:multiLevelType w:val="multilevel"/>
    <w:tmpl w:val="D8166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75861"/>
    <w:multiLevelType w:val="multilevel"/>
    <w:tmpl w:val="9C12CB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55EB5"/>
    <w:multiLevelType w:val="multilevel"/>
    <w:tmpl w:val="10DE5B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B79B6"/>
    <w:multiLevelType w:val="multilevel"/>
    <w:tmpl w:val="246E0D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B2508"/>
    <w:multiLevelType w:val="multilevel"/>
    <w:tmpl w:val="DF346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E766E"/>
    <w:multiLevelType w:val="multilevel"/>
    <w:tmpl w:val="4F528C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72BA0"/>
    <w:multiLevelType w:val="multilevel"/>
    <w:tmpl w:val="9080F8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20797"/>
    <w:multiLevelType w:val="multilevel"/>
    <w:tmpl w:val="9580BD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337ED"/>
    <w:multiLevelType w:val="multilevel"/>
    <w:tmpl w:val="67021D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D1E7C"/>
    <w:multiLevelType w:val="multilevel"/>
    <w:tmpl w:val="4B80DD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E6B92"/>
    <w:multiLevelType w:val="multilevel"/>
    <w:tmpl w:val="3B28BF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55D22"/>
    <w:multiLevelType w:val="multilevel"/>
    <w:tmpl w:val="4F504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07978"/>
    <w:multiLevelType w:val="multilevel"/>
    <w:tmpl w:val="A32C75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F6E57"/>
    <w:multiLevelType w:val="multilevel"/>
    <w:tmpl w:val="B76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024C2"/>
    <w:multiLevelType w:val="multilevel"/>
    <w:tmpl w:val="E1FC17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B0A78"/>
    <w:multiLevelType w:val="hybridMultilevel"/>
    <w:tmpl w:val="B024F3B4"/>
    <w:lvl w:ilvl="0" w:tplc="9F5637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29"/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27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2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</w:num>
  <w:num w:numId="25">
    <w:abstractNumId w:val="8"/>
    <w:lvlOverride w:ilvl="0">
      <w:lvl w:ilvl="0">
        <w:numFmt w:val="decimal"/>
        <w:lvlText w:val="%1."/>
        <w:lvlJc w:val="left"/>
      </w:lvl>
    </w:lvlOverride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lvl w:ilvl="0">
        <w:numFmt w:val="decimal"/>
        <w:lvlText w:val="%1."/>
        <w:lvlJc w:val="left"/>
      </w:lvl>
    </w:lvlOverride>
  </w:num>
  <w:num w:numId="28">
    <w:abstractNumId w:val="3"/>
    <w:lvlOverride w:ilvl="0">
      <w:lvl w:ilvl="0">
        <w:numFmt w:val="decimal"/>
        <w:lvlText w:val="%1."/>
        <w:lvlJc w:val="lef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7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E20"/>
    <w:rsid w:val="00000050"/>
    <w:rsid w:val="000001D5"/>
    <w:rsid w:val="00000CD9"/>
    <w:rsid w:val="00000DAB"/>
    <w:rsid w:val="00005108"/>
    <w:rsid w:val="00025D7F"/>
    <w:rsid w:val="00031AAC"/>
    <w:rsid w:val="00032FAC"/>
    <w:rsid w:val="000400E0"/>
    <w:rsid w:val="00055EC5"/>
    <w:rsid w:val="00060296"/>
    <w:rsid w:val="00061093"/>
    <w:rsid w:val="00062924"/>
    <w:rsid w:val="00064293"/>
    <w:rsid w:val="0007556A"/>
    <w:rsid w:val="0007621C"/>
    <w:rsid w:val="000851F7"/>
    <w:rsid w:val="00091D8B"/>
    <w:rsid w:val="00095884"/>
    <w:rsid w:val="00095DE0"/>
    <w:rsid w:val="000968C6"/>
    <w:rsid w:val="000B5CC5"/>
    <w:rsid w:val="000C3421"/>
    <w:rsid w:val="000D1474"/>
    <w:rsid w:val="000D1ACE"/>
    <w:rsid w:val="000D5F1F"/>
    <w:rsid w:val="000E0670"/>
    <w:rsid w:val="000E3AB4"/>
    <w:rsid w:val="000E5A49"/>
    <w:rsid w:val="000E706B"/>
    <w:rsid w:val="000E774D"/>
    <w:rsid w:val="0010063E"/>
    <w:rsid w:val="0010579E"/>
    <w:rsid w:val="001061BB"/>
    <w:rsid w:val="001074F3"/>
    <w:rsid w:val="00110F8C"/>
    <w:rsid w:val="001111C4"/>
    <w:rsid w:val="0011380C"/>
    <w:rsid w:val="0011722E"/>
    <w:rsid w:val="00121675"/>
    <w:rsid w:val="00121B90"/>
    <w:rsid w:val="00122586"/>
    <w:rsid w:val="001229F6"/>
    <w:rsid w:val="00130C94"/>
    <w:rsid w:val="00130D71"/>
    <w:rsid w:val="00131045"/>
    <w:rsid w:val="001333F9"/>
    <w:rsid w:val="001339BB"/>
    <w:rsid w:val="00143138"/>
    <w:rsid w:val="001459AF"/>
    <w:rsid w:val="00147028"/>
    <w:rsid w:val="0014750C"/>
    <w:rsid w:val="00156CA0"/>
    <w:rsid w:val="001632A3"/>
    <w:rsid w:val="0017279B"/>
    <w:rsid w:val="00172A36"/>
    <w:rsid w:val="00186A80"/>
    <w:rsid w:val="0019398F"/>
    <w:rsid w:val="0019520A"/>
    <w:rsid w:val="001A3999"/>
    <w:rsid w:val="001B0F43"/>
    <w:rsid w:val="001B219D"/>
    <w:rsid w:val="001B2D9A"/>
    <w:rsid w:val="001C3210"/>
    <w:rsid w:val="001C335C"/>
    <w:rsid w:val="001C3A2D"/>
    <w:rsid w:val="001C74E1"/>
    <w:rsid w:val="001D07D4"/>
    <w:rsid w:val="001D2789"/>
    <w:rsid w:val="001D3E0C"/>
    <w:rsid w:val="001E1A83"/>
    <w:rsid w:val="001E3B4E"/>
    <w:rsid w:val="001F0198"/>
    <w:rsid w:val="001F0FB9"/>
    <w:rsid w:val="001F4738"/>
    <w:rsid w:val="001F66B3"/>
    <w:rsid w:val="0020353A"/>
    <w:rsid w:val="002056AC"/>
    <w:rsid w:val="0021033F"/>
    <w:rsid w:val="00211A1A"/>
    <w:rsid w:val="00211BC3"/>
    <w:rsid w:val="002169AE"/>
    <w:rsid w:val="0021775A"/>
    <w:rsid w:val="002178CA"/>
    <w:rsid w:val="00223E83"/>
    <w:rsid w:val="00224D34"/>
    <w:rsid w:val="002254B1"/>
    <w:rsid w:val="002254D7"/>
    <w:rsid w:val="002339F2"/>
    <w:rsid w:val="00234F46"/>
    <w:rsid w:val="0023636C"/>
    <w:rsid w:val="0024036B"/>
    <w:rsid w:val="00242B6E"/>
    <w:rsid w:val="00243276"/>
    <w:rsid w:val="0025207A"/>
    <w:rsid w:val="00253E99"/>
    <w:rsid w:val="00255A19"/>
    <w:rsid w:val="00256507"/>
    <w:rsid w:val="0027142D"/>
    <w:rsid w:val="002735CC"/>
    <w:rsid w:val="00275009"/>
    <w:rsid w:val="002764B7"/>
    <w:rsid w:val="0028510A"/>
    <w:rsid w:val="00287848"/>
    <w:rsid w:val="002A03E6"/>
    <w:rsid w:val="002A1003"/>
    <w:rsid w:val="002A3876"/>
    <w:rsid w:val="002A4730"/>
    <w:rsid w:val="002B7E88"/>
    <w:rsid w:val="002C0523"/>
    <w:rsid w:val="002C202A"/>
    <w:rsid w:val="002C3A3D"/>
    <w:rsid w:val="002D7154"/>
    <w:rsid w:val="002E3AA2"/>
    <w:rsid w:val="002E412D"/>
    <w:rsid w:val="002E416E"/>
    <w:rsid w:val="002F0C1C"/>
    <w:rsid w:val="002F2265"/>
    <w:rsid w:val="002F22D3"/>
    <w:rsid w:val="002F3F99"/>
    <w:rsid w:val="002F4FF0"/>
    <w:rsid w:val="002F5AAB"/>
    <w:rsid w:val="003056B6"/>
    <w:rsid w:val="00310436"/>
    <w:rsid w:val="00315F1B"/>
    <w:rsid w:val="00323E7F"/>
    <w:rsid w:val="00324F86"/>
    <w:rsid w:val="00337C1C"/>
    <w:rsid w:val="0034439C"/>
    <w:rsid w:val="00366DB8"/>
    <w:rsid w:val="00367297"/>
    <w:rsid w:val="003678FB"/>
    <w:rsid w:val="0037392A"/>
    <w:rsid w:val="00375B69"/>
    <w:rsid w:val="003865DD"/>
    <w:rsid w:val="0039290C"/>
    <w:rsid w:val="00394340"/>
    <w:rsid w:val="003A6427"/>
    <w:rsid w:val="003C3CA8"/>
    <w:rsid w:val="003D12F7"/>
    <w:rsid w:val="003D1ED4"/>
    <w:rsid w:val="003E4BF5"/>
    <w:rsid w:val="003E6F9E"/>
    <w:rsid w:val="003F0B42"/>
    <w:rsid w:val="003F7394"/>
    <w:rsid w:val="00400001"/>
    <w:rsid w:val="00412EB1"/>
    <w:rsid w:val="00412FFB"/>
    <w:rsid w:val="004149C0"/>
    <w:rsid w:val="00414DD8"/>
    <w:rsid w:val="004164FE"/>
    <w:rsid w:val="004166EA"/>
    <w:rsid w:val="004322BE"/>
    <w:rsid w:val="004505EB"/>
    <w:rsid w:val="0045364C"/>
    <w:rsid w:val="004574F8"/>
    <w:rsid w:val="00465AF8"/>
    <w:rsid w:val="0047368B"/>
    <w:rsid w:val="00473DFA"/>
    <w:rsid w:val="00477A59"/>
    <w:rsid w:val="00484002"/>
    <w:rsid w:val="004977C2"/>
    <w:rsid w:val="004A06DC"/>
    <w:rsid w:val="004A5005"/>
    <w:rsid w:val="004C14E4"/>
    <w:rsid w:val="004C1911"/>
    <w:rsid w:val="004C32E4"/>
    <w:rsid w:val="004C6B27"/>
    <w:rsid w:val="004D0407"/>
    <w:rsid w:val="004D3B19"/>
    <w:rsid w:val="004E2ABD"/>
    <w:rsid w:val="004E68D3"/>
    <w:rsid w:val="004E6C37"/>
    <w:rsid w:val="004F14A4"/>
    <w:rsid w:val="004F2A6E"/>
    <w:rsid w:val="004F2A9C"/>
    <w:rsid w:val="004F2E76"/>
    <w:rsid w:val="004F7160"/>
    <w:rsid w:val="005054EB"/>
    <w:rsid w:val="00512CB7"/>
    <w:rsid w:val="00513920"/>
    <w:rsid w:val="00514105"/>
    <w:rsid w:val="00522CEC"/>
    <w:rsid w:val="005277D9"/>
    <w:rsid w:val="005345E1"/>
    <w:rsid w:val="00540512"/>
    <w:rsid w:val="00540B43"/>
    <w:rsid w:val="00545E6C"/>
    <w:rsid w:val="005532D8"/>
    <w:rsid w:val="005554D9"/>
    <w:rsid w:val="00560618"/>
    <w:rsid w:val="005646E6"/>
    <w:rsid w:val="00566742"/>
    <w:rsid w:val="00567697"/>
    <w:rsid w:val="00570A38"/>
    <w:rsid w:val="0057243D"/>
    <w:rsid w:val="00573FF7"/>
    <w:rsid w:val="005742C4"/>
    <w:rsid w:val="00582064"/>
    <w:rsid w:val="00587A38"/>
    <w:rsid w:val="005909C1"/>
    <w:rsid w:val="005924AB"/>
    <w:rsid w:val="00594F43"/>
    <w:rsid w:val="005A0888"/>
    <w:rsid w:val="005A11F9"/>
    <w:rsid w:val="005A21E1"/>
    <w:rsid w:val="005A3C17"/>
    <w:rsid w:val="005A7420"/>
    <w:rsid w:val="005B634E"/>
    <w:rsid w:val="005C55DF"/>
    <w:rsid w:val="005C7436"/>
    <w:rsid w:val="005C74D5"/>
    <w:rsid w:val="005D5535"/>
    <w:rsid w:val="005D568F"/>
    <w:rsid w:val="005D66EF"/>
    <w:rsid w:val="005E00DA"/>
    <w:rsid w:val="005E2E92"/>
    <w:rsid w:val="005E52E3"/>
    <w:rsid w:val="005E5713"/>
    <w:rsid w:val="005E66DE"/>
    <w:rsid w:val="005E685F"/>
    <w:rsid w:val="005F4DD5"/>
    <w:rsid w:val="005F5A5A"/>
    <w:rsid w:val="006024AB"/>
    <w:rsid w:val="00617EDD"/>
    <w:rsid w:val="00626789"/>
    <w:rsid w:val="00635E2C"/>
    <w:rsid w:val="00641DE6"/>
    <w:rsid w:val="006427C4"/>
    <w:rsid w:val="00645C65"/>
    <w:rsid w:val="006539E3"/>
    <w:rsid w:val="00657D4F"/>
    <w:rsid w:val="00665460"/>
    <w:rsid w:val="00666D67"/>
    <w:rsid w:val="00670230"/>
    <w:rsid w:val="00683FCB"/>
    <w:rsid w:val="00692380"/>
    <w:rsid w:val="00696A2B"/>
    <w:rsid w:val="006B0132"/>
    <w:rsid w:val="006B46D4"/>
    <w:rsid w:val="006B59E2"/>
    <w:rsid w:val="006B67C4"/>
    <w:rsid w:val="006D000E"/>
    <w:rsid w:val="006D24A6"/>
    <w:rsid w:val="006D3A76"/>
    <w:rsid w:val="006D60B3"/>
    <w:rsid w:val="006D7A9E"/>
    <w:rsid w:val="006D7F97"/>
    <w:rsid w:val="006E720C"/>
    <w:rsid w:val="006F38E4"/>
    <w:rsid w:val="00706E12"/>
    <w:rsid w:val="00710A80"/>
    <w:rsid w:val="00711FF3"/>
    <w:rsid w:val="007121F3"/>
    <w:rsid w:val="007128BE"/>
    <w:rsid w:val="00713A45"/>
    <w:rsid w:val="00723115"/>
    <w:rsid w:val="007241C2"/>
    <w:rsid w:val="007271EE"/>
    <w:rsid w:val="00731990"/>
    <w:rsid w:val="00736DAF"/>
    <w:rsid w:val="0074012A"/>
    <w:rsid w:val="00741C2B"/>
    <w:rsid w:val="0075057F"/>
    <w:rsid w:val="0075118B"/>
    <w:rsid w:val="00751A33"/>
    <w:rsid w:val="00756DEE"/>
    <w:rsid w:val="007571B6"/>
    <w:rsid w:val="00757FCA"/>
    <w:rsid w:val="007600DA"/>
    <w:rsid w:val="00763A31"/>
    <w:rsid w:val="00765BEA"/>
    <w:rsid w:val="00765CFD"/>
    <w:rsid w:val="00766028"/>
    <w:rsid w:val="00767187"/>
    <w:rsid w:val="00770BFE"/>
    <w:rsid w:val="00775501"/>
    <w:rsid w:val="0077624E"/>
    <w:rsid w:val="00784109"/>
    <w:rsid w:val="007861FA"/>
    <w:rsid w:val="007A12BD"/>
    <w:rsid w:val="007A2E44"/>
    <w:rsid w:val="007A4849"/>
    <w:rsid w:val="007A4FAE"/>
    <w:rsid w:val="007A57BA"/>
    <w:rsid w:val="007A5C71"/>
    <w:rsid w:val="007A6356"/>
    <w:rsid w:val="007B36AE"/>
    <w:rsid w:val="007C5162"/>
    <w:rsid w:val="007D48C2"/>
    <w:rsid w:val="007E3520"/>
    <w:rsid w:val="007F275B"/>
    <w:rsid w:val="007F3283"/>
    <w:rsid w:val="007F7312"/>
    <w:rsid w:val="00803238"/>
    <w:rsid w:val="0081458C"/>
    <w:rsid w:val="008240D9"/>
    <w:rsid w:val="00824DBA"/>
    <w:rsid w:val="00827FFA"/>
    <w:rsid w:val="0083062D"/>
    <w:rsid w:val="008360F8"/>
    <w:rsid w:val="0083674C"/>
    <w:rsid w:val="00836C74"/>
    <w:rsid w:val="0084325C"/>
    <w:rsid w:val="00846985"/>
    <w:rsid w:val="00855E22"/>
    <w:rsid w:val="00865B72"/>
    <w:rsid w:val="0087361D"/>
    <w:rsid w:val="008745AA"/>
    <w:rsid w:val="008756E5"/>
    <w:rsid w:val="008772C3"/>
    <w:rsid w:val="00877900"/>
    <w:rsid w:val="00877A90"/>
    <w:rsid w:val="0089549F"/>
    <w:rsid w:val="008A1E4D"/>
    <w:rsid w:val="008B3D31"/>
    <w:rsid w:val="008B5E23"/>
    <w:rsid w:val="008B78D6"/>
    <w:rsid w:val="008C3915"/>
    <w:rsid w:val="008C3A2F"/>
    <w:rsid w:val="008D0E4B"/>
    <w:rsid w:val="008D1995"/>
    <w:rsid w:val="008D1FD3"/>
    <w:rsid w:val="008E1B4A"/>
    <w:rsid w:val="008F0CFA"/>
    <w:rsid w:val="008F46DB"/>
    <w:rsid w:val="008F7B49"/>
    <w:rsid w:val="00902CEB"/>
    <w:rsid w:val="009035A3"/>
    <w:rsid w:val="009150E8"/>
    <w:rsid w:val="00917844"/>
    <w:rsid w:val="009230D9"/>
    <w:rsid w:val="00930A64"/>
    <w:rsid w:val="00932C70"/>
    <w:rsid w:val="00933B1B"/>
    <w:rsid w:val="00934246"/>
    <w:rsid w:val="00936939"/>
    <w:rsid w:val="00947471"/>
    <w:rsid w:val="00952CF1"/>
    <w:rsid w:val="00956C61"/>
    <w:rsid w:val="009625C7"/>
    <w:rsid w:val="00965046"/>
    <w:rsid w:val="00966299"/>
    <w:rsid w:val="00966DFB"/>
    <w:rsid w:val="009671ED"/>
    <w:rsid w:val="009905CD"/>
    <w:rsid w:val="00990D6E"/>
    <w:rsid w:val="00991F29"/>
    <w:rsid w:val="00992EA5"/>
    <w:rsid w:val="009942CA"/>
    <w:rsid w:val="00996E1C"/>
    <w:rsid w:val="009A391F"/>
    <w:rsid w:val="009A699C"/>
    <w:rsid w:val="009B2896"/>
    <w:rsid w:val="009D34FD"/>
    <w:rsid w:val="009E0BD9"/>
    <w:rsid w:val="009E12F1"/>
    <w:rsid w:val="009E2B70"/>
    <w:rsid w:val="009E6D2C"/>
    <w:rsid w:val="009E7F8D"/>
    <w:rsid w:val="009F0230"/>
    <w:rsid w:val="009F16D8"/>
    <w:rsid w:val="00A0127E"/>
    <w:rsid w:val="00A0677E"/>
    <w:rsid w:val="00A07017"/>
    <w:rsid w:val="00A10E87"/>
    <w:rsid w:val="00A34996"/>
    <w:rsid w:val="00A426F3"/>
    <w:rsid w:val="00A42FA1"/>
    <w:rsid w:val="00A53446"/>
    <w:rsid w:val="00A55C7E"/>
    <w:rsid w:val="00A61105"/>
    <w:rsid w:val="00A61AFC"/>
    <w:rsid w:val="00A6354F"/>
    <w:rsid w:val="00A70881"/>
    <w:rsid w:val="00A70E85"/>
    <w:rsid w:val="00A7611C"/>
    <w:rsid w:val="00A802D4"/>
    <w:rsid w:val="00A8569D"/>
    <w:rsid w:val="00A85706"/>
    <w:rsid w:val="00A877B9"/>
    <w:rsid w:val="00AA31B2"/>
    <w:rsid w:val="00AA3406"/>
    <w:rsid w:val="00AA369F"/>
    <w:rsid w:val="00AB35E6"/>
    <w:rsid w:val="00AB361A"/>
    <w:rsid w:val="00AC425F"/>
    <w:rsid w:val="00AD323B"/>
    <w:rsid w:val="00AD58E6"/>
    <w:rsid w:val="00AD6937"/>
    <w:rsid w:val="00AE00DF"/>
    <w:rsid w:val="00AE57BA"/>
    <w:rsid w:val="00AF1E52"/>
    <w:rsid w:val="00AF2240"/>
    <w:rsid w:val="00AF25EA"/>
    <w:rsid w:val="00AF4371"/>
    <w:rsid w:val="00B100F8"/>
    <w:rsid w:val="00B1116B"/>
    <w:rsid w:val="00B11F66"/>
    <w:rsid w:val="00B1342C"/>
    <w:rsid w:val="00B138D9"/>
    <w:rsid w:val="00B174C4"/>
    <w:rsid w:val="00B22FE3"/>
    <w:rsid w:val="00B30AA5"/>
    <w:rsid w:val="00B316A9"/>
    <w:rsid w:val="00B3688C"/>
    <w:rsid w:val="00B40385"/>
    <w:rsid w:val="00B46C26"/>
    <w:rsid w:val="00B514B8"/>
    <w:rsid w:val="00B524A4"/>
    <w:rsid w:val="00B568EC"/>
    <w:rsid w:val="00B63781"/>
    <w:rsid w:val="00B7015D"/>
    <w:rsid w:val="00B738CF"/>
    <w:rsid w:val="00B76FF6"/>
    <w:rsid w:val="00B77DF0"/>
    <w:rsid w:val="00B8072B"/>
    <w:rsid w:val="00B82614"/>
    <w:rsid w:val="00B87090"/>
    <w:rsid w:val="00B9051D"/>
    <w:rsid w:val="00B91D70"/>
    <w:rsid w:val="00B975CA"/>
    <w:rsid w:val="00B9762D"/>
    <w:rsid w:val="00B976F5"/>
    <w:rsid w:val="00BA0D06"/>
    <w:rsid w:val="00BA1CE1"/>
    <w:rsid w:val="00BA4E2D"/>
    <w:rsid w:val="00BB09CC"/>
    <w:rsid w:val="00BB2505"/>
    <w:rsid w:val="00BD2E59"/>
    <w:rsid w:val="00BD62C5"/>
    <w:rsid w:val="00BD63B0"/>
    <w:rsid w:val="00BD6E2A"/>
    <w:rsid w:val="00BE187D"/>
    <w:rsid w:val="00BF0C84"/>
    <w:rsid w:val="00BF18CD"/>
    <w:rsid w:val="00BF3276"/>
    <w:rsid w:val="00BF72D3"/>
    <w:rsid w:val="00C0225E"/>
    <w:rsid w:val="00C076DC"/>
    <w:rsid w:val="00C14DB8"/>
    <w:rsid w:val="00C208E7"/>
    <w:rsid w:val="00C218D3"/>
    <w:rsid w:val="00C222FF"/>
    <w:rsid w:val="00C27281"/>
    <w:rsid w:val="00C27BFF"/>
    <w:rsid w:val="00C31666"/>
    <w:rsid w:val="00C4226E"/>
    <w:rsid w:val="00C46203"/>
    <w:rsid w:val="00C463C5"/>
    <w:rsid w:val="00C513DC"/>
    <w:rsid w:val="00C648EE"/>
    <w:rsid w:val="00C7114E"/>
    <w:rsid w:val="00C72D10"/>
    <w:rsid w:val="00C81B34"/>
    <w:rsid w:val="00C83FFC"/>
    <w:rsid w:val="00C85891"/>
    <w:rsid w:val="00C97FB0"/>
    <w:rsid w:val="00CA4249"/>
    <w:rsid w:val="00CB4A21"/>
    <w:rsid w:val="00CB52AB"/>
    <w:rsid w:val="00CB5EA7"/>
    <w:rsid w:val="00CB7D42"/>
    <w:rsid w:val="00CC0B9F"/>
    <w:rsid w:val="00CC1179"/>
    <w:rsid w:val="00CC29B4"/>
    <w:rsid w:val="00CC45F4"/>
    <w:rsid w:val="00CC5053"/>
    <w:rsid w:val="00CC67C4"/>
    <w:rsid w:val="00CD5BC9"/>
    <w:rsid w:val="00CD5DF1"/>
    <w:rsid w:val="00CD67EA"/>
    <w:rsid w:val="00CD7F84"/>
    <w:rsid w:val="00CE139D"/>
    <w:rsid w:val="00CE697F"/>
    <w:rsid w:val="00CE78EC"/>
    <w:rsid w:val="00CF55D7"/>
    <w:rsid w:val="00CF5D37"/>
    <w:rsid w:val="00D00227"/>
    <w:rsid w:val="00D0104F"/>
    <w:rsid w:val="00D14483"/>
    <w:rsid w:val="00D15D80"/>
    <w:rsid w:val="00D21B08"/>
    <w:rsid w:val="00D2636A"/>
    <w:rsid w:val="00D27FD7"/>
    <w:rsid w:val="00D34218"/>
    <w:rsid w:val="00D34872"/>
    <w:rsid w:val="00D42E6F"/>
    <w:rsid w:val="00D4345A"/>
    <w:rsid w:val="00D479D4"/>
    <w:rsid w:val="00D673CB"/>
    <w:rsid w:val="00D737D6"/>
    <w:rsid w:val="00D73C47"/>
    <w:rsid w:val="00D75C6B"/>
    <w:rsid w:val="00D8068A"/>
    <w:rsid w:val="00D80EC2"/>
    <w:rsid w:val="00D90E85"/>
    <w:rsid w:val="00DA092F"/>
    <w:rsid w:val="00DA1F17"/>
    <w:rsid w:val="00DA38DF"/>
    <w:rsid w:val="00DB2B1F"/>
    <w:rsid w:val="00DB6966"/>
    <w:rsid w:val="00DC0B3B"/>
    <w:rsid w:val="00DC28EE"/>
    <w:rsid w:val="00DE429B"/>
    <w:rsid w:val="00DE4409"/>
    <w:rsid w:val="00DF5A9B"/>
    <w:rsid w:val="00E024C1"/>
    <w:rsid w:val="00E07144"/>
    <w:rsid w:val="00E114BF"/>
    <w:rsid w:val="00E12B2A"/>
    <w:rsid w:val="00E14987"/>
    <w:rsid w:val="00E17401"/>
    <w:rsid w:val="00E2442A"/>
    <w:rsid w:val="00E31E90"/>
    <w:rsid w:val="00E328CA"/>
    <w:rsid w:val="00E4313F"/>
    <w:rsid w:val="00E452AA"/>
    <w:rsid w:val="00E47BD3"/>
    <w:rsid w:val="00E55AB1"/>
    <w:rsid w:val="00E57A8B"/>
    <w:rsid w:val="00E76F12"/>
    <w:rsid w:val="00E84DBB"/>
    <w:rsid w:val="00E93B9B"/>
    <w:rsid w:val="00EA03EB"/>
    <w:rsid w:val="00EA163B"/>
    <w:rsid w:val="00EA6B7C"/>
    <w:rsid w:val="00EB12AD"/>
    <w:rsid w:val="00EB32A0"/>
    <w:rsid w:val="00EB60B3"/>
    <w:rsid w:val="00EC708A"/>
    <w:rsid w:val="00ED09E6"/>
    <w:rsid w:val="00ED2388"/>
    <w:rsid w:val="00ED6177"/>
    <w:rsid w:val="00EE15A4"/>
    <w:rsid w:val="00EE4970"/>
    <w:rsid w:val="00EF073B"/>
    <w:rsid w:val="00EF4142"/>
    <w:rsid w:val="00F064B0"/>
    <w:rsid w:val="00F114EB"/>
    <w:rsid w:val="00F44452"/>
    <w:rsid w:val="00F61AC5"/>
    <w:rsid w:val="00F64B93"/>
    <w:rsid w:val="00F76CC4"/>
    <w:rsid w:val="00FB7062"/>
    <w:rsid w:val="00FC2623"/>
    <w:rsid w:val="00FC4508"/>
    <w:rsid w:val="00FC79FB"/>
    <w:rsid w:val="00FD3E36"/>
    <w:rsid w:val="00FD4348"/>
    <w:rsid w:val="00FE5E20"/>
    <w:rsid w:val="00FF04D8"/>
    <w:rsid w:val="00FF7E36"/>
    <w:rsid w:val="15395E15"/>
    <w:rsid w:val="29826BD6"/>
    <w:rsid w:val="2EEB087C"/>
    <w:rsid w:val="468D5C20"/>
    <w:rsid w:val="5F5D3A9A"/>
    <w:rsid w:val="62E3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098B7CB8-4A7F-4B85-BAC5-6266FD36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75"/>
    <w:pPr>
      <w:suppressAutoHyphens/>
    </w:pPr>
    <w:rPr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qFormat/>
    <w:rsid w:val="0021775A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21775A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75A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1"/>
    <w:rsid w:val="0021775A"/>
    <w:rPr>
      <w:sz w:val="24"/>
      <w:szCs w:val="24"/>
    </w:rPr>
  </w:style>
  <w:style w:type="character" w:customStyle="1" w:styleId="Heading2Char">
    <w:name w:val="Heading 2 Char"/>
    <w:basedOn w:val="DefaultParagraphFont1"/>
    <w:rsid w:val="002177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1"/>
    <w:rsid w:val="002177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basedOn w:val="DefaultParagraphFont1"/>
    <w:rsid w:val="0021775A"/>
    <w:rPr>
      <w:sz w:val="24"/>
      <w:szCs w:val="24"/>
    </w:rPr>
  </w:style>
  <w:style w:type="character" w:customStyle="1" w:styleId="Heading1Char">
    <w:name w:val="Heading 1 Char"/>
    <w:basedOn w:val="DefaultParagraphFont1"/>
    <w:rsid w:val="0021775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basedOn w:val="DefaultParagraphFont1"/>
    <w:rsid w:val="0021775A"/>
    <w:rPr>
      <w:color w:val="0000FF"/>
    </w:rPr>
  </w:style>
  <w:style w:type="character" w:customStyle="1" w:styleId="BalloonTextChar">
    <w:name w:val="Balloon Text Char"/>
    <w:basedOn w:val="DefaultParagraphFont1"/>
    <w:rsid w:val="0021775A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  <w:rsid w:val="0021775A"/>
  </w:style>
  <w:style w:type="character" w:styleId="PageNumber">
    <w:name w:val="page number"/>
    <w:basedOn w:val="DefaultParagraphFont1"/>
    <w:rsid w:val="0021775A"/>
  </w:style>
  <w:style w:type="paragraph" w:styleId="Header">
    <w:name w:val="header"/>
    <w:basedOn w:val="Normal"/>
    <w:rsid w:val="00217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75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17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sid w:val="0021775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775A"/>
    <w:pPr>
      <w:spacing w:after="140" w:line="288" w:lineRule="auto"/>
    </w:pPr>
  </w:style>
  <w:style w:type="paragraph" w:styleId="Caption">
    <w:name w:val="caption"/>
    <w:basedOn w:val="Normal"/>
    <w:qFormat/>
    <w:rsid w:val="0021775A"/>
    <w:pPr>
      <w:suppressLineNumbers/>
      <w:spacing w:before="120" w:after="120"/>
    </w:pPr>
    <w:rPr>
      <w:rFonts w:cs="FreeSans"/>
      <w:i/>
      <w:iCs/>
    </w:rPr>
  </w:style>
  <w:style w:type="paragraph" w:customStyle="1" w:styleId="TableHeading">
    <w:name w:val="Table Heading"/>
    <w:basedOn w:val="TableContents"/>
    <w:rsid w:val="0021775A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21775A"/>
    <w:pPr>
      <w:suppressLineNumbers/>
    </w:pPr>
  </w:style>
  <w:style w:type="paragraph" w:styleId="NoSpacing">
    <w:name w:val="No Spacing"/>
    <w:qFormat/>
    <w:rsid w:val="0021775A"/>
    <w:pPr>
      <w:suppressAutoHyphens/>
    </w:pPr>
    <w:rPr>
      <w:sz w:val="24"/>
      <w:szCs w:val="24"/>
      <w:lang w:eastAsia="zh-CN" w:bidi="ar-SA"/>
    </w:rPr>
  </w:style>
  <w:style w:type="paragraph" w:styleId="List">
    <w:name w:val="List"/>
    <w:basedOn w:val="BodyText"/>
    <w:rsid w:val="0021775A"/>
    <w:rPr>
      <w:rFonts w:cs="FreeSans"/>
    </w:rPr>
  </w:style>
  <w:style w:type="paragraph" w:styleId="NormalWeb">
    <w:name w:val="Normal (Web)"/>
    <w:basedOn w:val="Normal"/>
    <w:rsid w:val="0021775A"/>
    <w:pPr>
      <w:spacing w:before="280" w:after="280"/>
    </w:pPr>
  </w:style>
  <w:style w:type="paragraph" w:customStyle="1" w:styleId="FrameContents">
    <w:name w:val="Frame Contents"/>
    <w:basedOn w:val="Normal"/>
    <w:rsid w:val="0021775A"/>
  </w:style>
  <w:style w:type="paragraph" w:customStyle="1" w:styleId="Index">
    <w:name w:val="Index"/>
    <w:basedOn w:val="Normal"/>
    <w:rsid w:val="0021775A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BodyText"/>
    <w:rsid w:val="0021775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styleId="TableGrid">
    <w:name w:val="Table Grid"/>
    <w:basedOn w:val="TableNormal"/>
    <w:uiPriority w:val="59"/>
    <w:rsid w:val="00A80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D6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CV/Batch%206.pdf" TargetMode="External"/><Relationship Id="rId18" Type="http://schemas.openxmlformats.org/officeDocument/2006/relationships/hyperlink" Target="https://cloud.aiet.org.in/storage/NAAC/NAAC%20AQAR%20(2022-23)/Criteria%201/1.3.3/CV/Batch%2011.pdf" TargetMode="External"/><Relationship Id="rId26" Type="http://schemas.openxmlformats.org/officeDocument/2006/relationships/hyperlink" Target="https://cloud.aiet.org.in/storage/NAAC/NAAC%20AQAR%20(2022-23)/Criteria%201/1.3.2/CV/EXTENSIVE%20SURVEY/4AL20CV003.pdf" TargetMode="External"/><Relationship Id="rId39" Type="http://schemas.openxmlformats.org/officeDocument/2006/relationships/hyperlink" Target="https://cloud.aiet.org.in/storage/NAAC/NAAC%20AQAR%20(2022-23)/Criteria%201/1.3.2/CV/EXTENSIVE%20SURVEY/4AL20CV018.pdf" TargetMode="External"/><Relationship Id="rId21" Type="http://schemas.openxmlformats.org/officeDocument/2006/relationships/hyperlink" Target="https://cloud.aiet.org.in/storage/NAAC/NAAC%20AQAR%20(2022-23)/Criteria%201/1.3.3/CV/Batch%2014.pdf" TargetMode="External"/><Relationship Id="rId34" Type="http://schemas.openxmlformats.org/officeDocument/2006/relationships/hyperlink" Target="https://cloud.aiet.org.in/storage/NAAC/NAAC%20AQAR%20(2022-23)/Criteria%201/1.3.2/CV/EXTENSIVE%20SURVEY/4AL20CV013.pdf" TargetMode="External"/><Relationship Id="rId42" Type="http://schemas.openxmlformats.org/officeDocument/2006/relationships/hyperlink" Target="https://cloud.aiet.org.in/storage/NAAC/NAAC%20AQAR%20(2022-23)/Criteria%201/1.3.2/CV/EXTENSIVE%20SURVEY/4AL20CV021.pdf" TargetMode="External"/><Relationship Id="rId47" Type="http://schemas.openxmlformats.org/officeDocument/2006/relationships/hyperlink" Target="https://cloud.aiet.org.in/storage/NAAC/NAAC%20AQAR%20(2022-23)/Criteria%201/1.3.2/CV/EXTENSIVE%20SURVEY/4AL21CV400.pdf" TargetMode="External"/><Relationship Id="rId50" Type="http://schemas.openxmlformats.org/officeDocument/2006/relationships/hyperlink" Target="https://cloud.aiet.org.in/storage/NAAC/NAAC%20AQAR%20(2022-23)/Criteria%201/1.3.2/CV/EXTENSIVE%20SURVEY/4AL21CV403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CV/Batch%209.pdf" TargetMode="External"/><Relationship Id="rId29" Type="http://schemas.openxmlformats.org/officeDocument/2006/relationships/hyperlink" Target="https://cloud.aiet.org.in/storage/NAAC/NAAC%20AQAR%20(2022-23)/Criteria%201/1.3.2/CV/EXTENSIVE%20SURVEY/4AL20CV007.pdf" TargetMode="External"/><Relationship Id="rId11" Type="http://schemas.openxmlformats.org/officeDocument/2006/relationships/hyperlink" Target="https://cloud.aiet.org.in/storage/NAAC/NAAC%20AQAR%20(2022-23)/Criteria%201/1.3.3/CV/Batch%204.pdf" TargetMode="External"/><Relationship Id="rId24" Type="http://schemas.openxmlformats.org/officeDocument/2006/relationships/hyperlink" Target="https://cloud.aiet.org.in/storage/NAAC/NAAC%20AQAR%20(2022-23)/Criteria%201/1.3.2/CV/EXTENSIVE%20SURVEY/4AL20CV001.pdf" TargetMode="External"/><Relationship Id="rId32" Type="http://schemas.openxmlformats.org/officeDocument/2006/relationships/hyperlink" Target="https://cloud.aiet.org.in/storage/NAAC/NAAC%20AQAR%20(2022-23)/Criteria%201/1.3.2/CV/EXTENSIVE%20SURVEY/4AL20CV011.pdf" TargetMode="External"/><Relationship Id="rId37" Type="http://schemas.openxmlformats.org/officeDocument/2006/relationships/hyperlink" Target="https://cloud.aiet.org.in/storage/NAAC/NAAC%20AQAR%20(2022-23)/Criteria%201/1.3.2/CV/EXTENSIVE%20SURVEY/4AL20CV016.pdf" TargetMode="External"/><Relationship Id="rId40" Type="http://schemas.openxmlformats.org/officeDocument/2006/relationships/hyperlink" Target="https://cloud.aiet.org.in/storage/NAAC/NAAC%20AQAR%20(2022-23)/Criteria%201/1.3.2/CV/EXTENSIVE%20SURVEY/4AL20CV019.pdf" TargetMode="External"/><Relationship Id="rId45" Type="http://schemas.openxmlformats.org/officeDocument/2006/relationships/hyperlink" Target="https://cloud.aiet.org.in/storage/NAAC/NAAC%20AQAR%20(2022-23)/Criteria%201/1.3.2/CV/EXTENSIVE%20SURVEY/4AL20CV024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aiet.org.in/storage/NAAC/NAAC%20AQAR%20(2022-23)/Criteria%201/1.3.3/CV/Batch%203.pdf" TargetMode="External"/><Relationship Id="rId19" Type="http://schemas.openxmlformats.org/officeDocument/2006/relationships/hyperlink" Target="https://cloud.aiet.org.in/storage/NAAC/NAAC%20AQAR%20(2022-23)/Criteria%201/1.3.3/CV/Batch%2012.pdf" TargetMode="External"/><Relationship Id="rId31" Type="http://schemas.openxmlformats.org/officeDocument/2006/relationships/hyperlink" Target="https://cloud.aiet.org.in/storage/NAAC/NAAC%20AQAR%20(2022-23)/Criteria%201/1.3.2/CV/EXTENSIVE%20SURVEY/4AL20CV009.pdf" TargetMode="External"/><Relationship Id="rId44" Type="http://schemas.openxmlformats.org/officeDocument/2006/relationships/hyperlink" Target="https://cloud.aiet.org.in/storage/NAAC/NAAC%20AQAR%20(2022-23)/Criteria%201/1.3.2/CV/EXTENSIVE%20SURVEY/4AL20CV023.pdf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CV/Batch%202.pdf" TargetMode="External"/><Relationship Id="rId14" Type="http://schemas.openxmlformats.org/officeDocument/2006/relationships/hyperlink" Target="https://cloud.aiet.org.in/storage/NAAC/NAAC%20AQAR%20(2022-23)/Criteria%201/1.3.3/CV/Batch%207.pdf" TargetMode="External"/><Relationship Id="rId22" Type="http://schemas.openxmlformats.org/officeDocument/2006/relationships/hyperlink" Target="https://cloud.aiet.org.in/storage/NAAC/NAAC%20AQAR%20(2022-23)/Criteria%201/1.3.3/CV/Batch%2015.pdf" TargetMode="External"/><Relationship Id="rId27" Type="http://schemas.openxmlformats.org/officeDocument/2006/relationships/hyperlink" Target="https://cloud.aiet.org.in/storage/NAAC/NAAC%20AQAR%20(2022-23)/Criteria%201/1.3.2/CV/EXTENSIVE%20SURVEY/4AL20CV005.pdf" TargetMode="External"/><Relationship Id="rId30" Type="http://schemas.openxmlformats.org/officeDocument/2006/relationships/hyperlink" Target="https://cloud.aiet.org.in/storage/NAAC/NAAC%20AQAR%20(2022-23)/Criteria%201/1.3.2/CV/EXTENSIVE%20SURVEY/4AL20CV008.pdf" TargetMode="External"/><Relationship Id="rId35" Type="http://schemas.openxmlformats.org/officeDocument/2006/relationships/hyperlink" Target="https://cloud.aiet.org.in/storage/NAAC/NAAC%20AQAR%20(2022-23)/Criteria%201/1.3.2/CV/EXTENSIVE%20SURVEY/4AL20CV014.pdf" TargetMode="External"/><Relationship Id="rId43" Type="http://schemas.openxmlformats.org/officeDocument/2006/relationships/hyperlink" Target="https://cloud.aiet.org.in/storage/NAAC/NAAC%20AQAR%20(2022-23)/Criteria%201/1.3.2/CV/EXTENSIVE%20SURVEY/4AL20CV022.pdf" TargetMode="External"/><Relationship Id="rId48" Type="http://schemas.openxmlformats.org/officeDocument/2006/relationships/hyperlink" Target="https://cloud.aiet.org.in/storage/NAAC/NAAC%20AQAR%20(2022-23)/Criteria%201/1.3.2/CV/EXTENSIVE%20SURVEY/4AL21CV401.pdf" TargetMode="External"/><Relationship Id="rId8" Type="http://schemas.openxmlformats.org/officeDocument/2006/relationships/hyperlink" Target="https://cloud.aiet.org.in/storage/NAAC/NAAC%20AQAR%20(2022-23)/Criteria%201/1.3.3/CV/Batch%201.pdf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(2022-23)/Criteria%201/1.3.3/CV/Batch%205.pdf" TargetMode="External"/><Relationship Id="rId17" Type="http://schemas.openxmlformats.org/officeDocument/2006/relationships/hyperlink" Target="https://cloud.aiet.org.in/storage/NAAC/NAAC%20AQAR%20(2022-23)/Criteria%201/1.3.3/CV/Batch%2010.pdf" TargetMode="External"/><Relationship Id="rId25" Type="http://schemas.openxmlformats.org/officeDocument/2006/relationships/hyperlink" Target="https://cloud.aiet.org.in/storage/NAAC/NAAC%20AQAR%20(2022-23)/Criteria%201/1.3.2/CV/EXTENSIVE%20SURVEY/4AL20CV002.pdf" TargetMode="External"/><Relationship Id="rId33" Type="http://schemas.openxmlformats.org/officeDocument/2006/relationships/hyperlink" Target="https://cloud.aiet.org.in/storage/NAAC/NAAC%20AQAR%20(2022-23)/Criteria%201/1.3.2/CV/EXTENSIVE%20SURVEY/4AL20CV012.pdf" TargetMode="External"/><Relationship Id="rId38" Type="http://schemas.openxmlformats.org/officeDocument/2006/relationships/hyperlink" Target="https://cloud.aiet.org.in/storage/NAAC/NAAC%20AQAR%20(2022-23)/Criteria%201/1.3.2/CV/EXTENSIVE%20SURVEY/4AL20CV017.pdf" TargetMode="External"/><Relationship Id="rId46" Type="http://schemas.openxmlformats.org/officeDocument/2006/relationships/hyperlink" Target="https://cloud.aiet.org.in/storage/NAAC/NAAC%20AQAR%20(2022-23)/Criteria%201/1.3.2/CV/EXTENSIVE%20SURVEY/4AL20CV027.pdf" TargetMode="External"/><Relationship Id="rId20" Type="http://schemas.openxmlformats.org/officeDocument/2006/relationships/hyperlink" Target="https://cloud.aiet.org.in/storage/NAAC/NAAC%20AQAR%20(2022-23)/Criteria%201/1.3.3/CV/Batch%2013.pdf" TargetMode="External"/><Relationship Id="rId41" Type="http://schemas.openxmlformats.org/officeDocument/2006/relationships/hyperlink" Target="https://cloud.aiet.org.in/storage/NAAC/NAAC%20AQAR%20(2022-23)/Criteria%201/1.3.2/CV/EXTENSIVE%20SURVEY/4AL20CV020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CV/Batch%208.pdf" TargetMode="External"/><Relationship Id="rId23" Type="http://schemas.openxmlformats.org/officeDocument/2006/relationships/hyperlink" Target="https://cloud.aiet.org.in/storage/NAAC/NAAC%20AQAR%20(2022-23)/Criteria%201/1.3.3/CV/Batch%2016.pdf" TargetMode="External"/><Relationship Id="rId28" Type="http://schemas.openxmlformats.org/officeDocument/2006/relationships/hyperlink" Target="https://cloud.aiet.org.in/storage/NAAC/NAAC%20AQAR%20(2022-23)/Criteria%201/1.3.2/CV/EXTENSIVE%20SURVEY/4AL20CV006.pdf" TargetMode="External"/><Relationship Id="rId36" Type="http://schemas.openxmlformats.org/officeDocument/2006/relationships/hyperlink" Target="https://cloud.aiet.org.in/storage/NAAC/NAAC%20AQAR%20(2022-23)/Criteria%201/1.3.2/CV/EXTENSIVE%20SURVEY/4AL20CV015.pdf" TargetMode="External"/><Relationship Id="rId49" Type="http://schemas.openxmlformats.org/officeDocument/2006/relationships/hyperlink" Target="https://cloud.aiet.org.in/storage/NAAC/NAAC%20AQAR%20(2022-23)/Criteria%201/1.3.2/CV/EXTENSIVE%20SURVEY/4AL21CV4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29E0-05C2-49E4-A7A8-03F5B27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1582</Words>
  <Characters>9024</Characters>
  <Application>Microsoft Office Word</Application>
  <DocSecurity>0</DocSecurity>
  <PresentationFormat/>
  <Lines>75</Lines>
  <Paragraphs>21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shreekumar</dc:creator>
  <cp:lastModifiedBy>Lenovo</cp:lastModifiedBy>
  <cp:revision>180</cp:revision>
  <cp:lastPrinted>2019-08-23T10:05:00Z</cp:lastPrinted>
  <dcterms:created xsi:type="dcterms:W3CDTF">2019-08-30T07:13:00Z</dcterms:created>
  <dcterms:modified xsi:type="dcterms:W3CDTF">2023-11-25T18:30:00Z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